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4C383" w14:textId="77777777" w:rsidR="0090433A" w:rsidRDefault="00734091" w:rsidP="0090433A">
      <w:pPr>
        <w:pStyle w:val="Rubrik"/>
        <w:rPr>
          <w:rFonts w:eastAsia="Arial" w:cs="Arial"/>
          <w:color w:val="A54399"/>
          <w:szCs w:val="60"/>
        </w:rPr>
      </w:pPr>
      <w:r>
        <w:t>Pilotprojekt teckenspråkig litteratur</w:t>
      </w:r>
    </w:p>
    <w:sdt>
      <w:sdtPr>
        <w:id w:val="-845944495"/>
        <w:placeholder>
          <w:docPart w:val="8481BB0BB07342B8B37E8170C60A8E63"/>
        </w:placeholder>
        <w:text w:multiLine="1"/>
      </w:sdtPr>
      <w:sdtEndPr/>
      <w:sdtContent>
        <w:p w14:paraId="130D4ACA" w14:textId="77777777" w:rsidR="0019714B" w:rsidRDefault="00DA31BD" w:rsidP="0019714B">
          <w:pPr>
            <w:pStyle w:val="Underrubrik"/>
          </w:pPr>
          <w:r>
            <w:t>Slutrapport</w:t>
          </w:r>
          <w:r w:rsidR="003329B5">
            <w:t xml:space="preserve"> (BP5)</w:t>
          </w:r>
        </w:p>
      </w:sdtContent>
    </w:sdt>
    <w:p w14:paraId="7FFAE4D2" w14:textId="77777777" w:rsidR="0019714B" w:rsidRDefault="0019714B" w:rsidP="0019714B"/>
    <w:p w14:paraId="57294A64" w14:textId="77777777" w:rsidR="0019714B" w:rsidRPr="00B87333" w:rsidRDefault="0019714B" w:rsidP="0019714B">
      <w:pPr>
        <w:spacing w:before="8160"/>
      </w:pPr>
    </w:p>
    <w:tbl>
      <w:tblPr>
        <w:tblStyle w:val="Listtabell3dekorfrg51"/>
        <w:tblW w:w="7694" w:type="dxa"/>
        <w:tblLayout w:type="fixed"/>
        <w:tblLook w:val="04A0" w:firstRow="1" w:lastRow="0" w:firstColumn="1" w:lastColumn="0" w:noHBand="0" w:noVBand="1"/>
        <w:tblCaption w:val="Dokumentattribut"/>
        <w:tblDescription w:val="Tabellen innehåller metadata om dokumentet, som titel, dokumentägare, typ av dokument, version, ändringsdatum samt ärendets diarienummer hos MTM."/>
      </w:tblPr>
      <w:tblGrid>
        <w:gridCol w:w="2972"/>
        <w:gridCol w:w="4722"/>
      </w:tblGrid>
      <w:tr w:rsidR="0019714B" w:rsidRPr="00381BF3" w14:paraId="5385CE46" w14:textId="77777777" w:rsidTr="004128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Borders>
              <w:right w:val="single" w:sz="4" w:space="0" w:color="DADADA" w:themeColor="accent5"/>
            </w:tcBorders>
          </w:tcPr>
          <w:p w14:paraId="6617D324" w14:textId="77777777" w:rsidR="0019714B" w:rsidRPr="00381BF3" w:rsidRDefault="0019714B" w:rsidP="004128A1">
            <w:pPr>
              <w:spacing w:before="40" w:after="40"/>
              <w:rPr>
                <w:color w:val="auto"/>
              </w:rPr>
            </w:pPr>
            <w:r w:rsidRPr="00381BF3">
              <w:rPr>
                <w:color w:val="auto"/>
              </w:rPr>
              <w:t>Dokumentattribut</w:t>
            </w:r>
          </w:p>
        </w:tc>
        <w:tc>
          <w:tcPr>
            <w:tcW w:w="4722" w:type="dxa"/>
            <w:tcBorders>
              <w:top w:val="single" w:sz="4" w:space="0" w:color="DADADA" w:themeColor="accent5"/>
              <w:left w:val="single" w:sz="4" w:space="0" w:color="DADADA" w:themeColor="accent5"/>
              <w:bottom w:val="single" w:sz="4" w:space="0" w:color="DADADA" w:themeColor="accent5"/>
            </w:tcBorders>
          </w:tcPr>
          <w:p w14:paraId="3B0BECBC" w14:textId="77777777" w:rsidR="0019714B" w:rsidRPr="00381BF3" w:rsidRDefault="0019714B" w:rsidP="004128A1">
            <w:pPr>
              <w:spacing w:before="40" w:after="40"/>
              <w:cnfStyle w:val="100000000000" w:firstRow="1" w:lastRow="0" w:firstColumn="0" w:lastColumn="0" w:oddVBand="0" w:evenVBand="0" w:oddHBand="0" w:evenHBand="0" w:firstRowFirstColumn="0" w:firstRowLastColumn="0" w:lastRowFirstColumn="0" w:lastRowLastColumn="0"/>
              <w:rPr>
                <w:color w:val="auto"/>
              </w:rPr>
            </w:pPr>
            <w:r w:rsidRPr="00381BF3">
              <w:rPr>
                <w:color w:val="auto"/>
              </w:rPr>
              <w:t>Information</w:t>
            </w:r>
          </w:p>
        </w:tc>
      </w:tr>
      <w:tr w:rsidR="0019714B" w:rsidRPr="00381BF3" w14:paraId="34991F22" w14:textId="77777777" w:rsidTr="00412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DADADA" w:themeColor="accent5"/>
            </w:tcBorders>
          </w:tcPr>
          <w:p w14:paraId="4F47356F" w14:textId="77777777" w:rsidR="0019714B" w:rsidRPr="00381BF3" w:rsidRDefault="0019714B" w:rsidP="004128A1">
            <w:pPr>
              <w:spacing w:before="40" w:after="40"/>
            </w:pPr>
            <w:r>
              <w:t>Titel och u</w:t>
            </w:r>
            <w:r w:rsidRPr="00381BF3">
              <w:t>ndertitel</w:t>
            </w:r>
          </w:p>
        </w:tc>
        <w:sdt>
          <w:sdtPr>
            <w:tag w:val="Titel"/>
            <w:id w:val="-1987855805"/>
            <w:placeholder>
              <w:docPart w:val="D5E3798748D645608201313BFC7A8572"/>
            </w:placeholder>
            <w:dataBinding w:prefixMappings="xmlns:ns0='http://purl.org/dc/elements/1.1/' xmlns:ns1='http://schemas.openxmlformats.org/package/2006/metadata/core-properties' " w:xpath="/ns1:coreProperties[1]/ns0:title[1]" w:storeItemID="{6C3C8BC8-F283-45AE-878A-BAB7291924A1}"/>
            <w:text w:multiLine="1"/>
          </w:sdtPr>
          <w:sdtEndPr/>
          <w:sdtContent>
            <w:tc>
              <w:tcPr>
                <w:tcW w:w="4722" w:type="dxa"/>
                <w:tcBorders>
                  <w:left w:val="single" w:sz="4" w:space="0" w:color="DADADA" w:themeColor="accent5"/>
                </w:tcBorders>
                <w:shd w:val="clear" w:color="auto" w:fill="FFFFFF" w:themeFill="background1"/>
              </w:tcPr>
              <w:p w14:paraId="79D9D3A3" w14:textId="77777777" w:rsidR="0019714B" w:rsidRPr="00381BF3" w:rsidRDefault="00B065BF" w:rsidP="004128A1">
                <w:pPr>
                  <w:spacing w:before="40" w:after="40"/>
                  <w:cnfStyle w:val="000000100000" w:firstRow="0" w:lastRow="0" w:firstColumn="0" w:lastColumn="0" w:oddVBand="0" w:evenVBand="0" w:oddHBand="1" w:evenHBand="0" w:firstRowFirstColumn="0" w:firstRowLastColumn="0" w:lastRowFirstColumn="0" w:lastRowLastColumn="0"/>
                </w:pPr>
                <w:r>
                  <w:t>Pilotprojekt teckenspråkig litteratur</w:t>
                </w:r>
              </w:p>
            </w:tc>
          </w:sdtContent>
        </w:sdt>
      </w:tr>
      <w:tr w:rsidR="0019714B" w:rsidRPr="00381BF3" w14:paraId="017CDA9F" w14:textId="77777777" w:rsidTr="004128A1">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DADADA" w:themeColor="accent5"/>
            </w:tcBorders>
          </w:tcPr>
          <w:p w14:paraId="714C2C32" w14:textId="77777777" w:rsidR="0019714B" w:rsidRPr="00381BF3" w:rsidRDefault="0019714B" w:rsidP="004128A1">
            <w:pPr>
              <w:spacing w:before="40" w:after="40"/>
            </w:pPr>
            <w:r w:rsidRPr="00381BF3">
              <w:t>Dokumentägare</w:t>
            </w:r>
          </w:p>
        </w:tc>
        <w:sdt>
          <w:sdtPr>
            <w:id w:val="-1713484666"/>
            <w:placeholder>
              <w:docPart w:val="B40996843FA64EBE9518FA58871C59D5"/>
            </w:placeholder>
            <w:text w:multiLine="1"/>
          </w:sdtPr>
          <w:sdtEndPr/>
          <w:sdtContent>
            <w:tc>
              <w:tcPr>
                <w:tcW w:w="4722" w:type="dxa"/>
                <w:tcBorders>
                  <w:top w:val="single" w:sz="4" w:space="0" w:color="DADADA" w:themeColor="accent5"/>
                  <w:left w:val="single" w:sz="4" w:space="0" w:color="DADADA" w:themeColor="accent5"/>
                  <w:bottom w:val="single" w:sz="4" w:space="0" w:color="DADADA" w:themeColor="accent5"/>
                </w:tcBorders>
                <w:shd w:val="clear" w:color="auto" w:fill="FFFFFF" w:themeFill="background1"/>
              </w:tcPr>
              <w:p w14:paraId="124879FF" w14:textId="77777777" w:rsidR="0019714B" w:rsidRPr="00381BF3" w:rsidRDefault="00B065BF" w:rsidP="004128A1">
                <w:pPr>
                  <w:spacing w:before="40" w:after="40"/>
                  <w:ind w:left="28"/>
                  <w:cnfStyle w:val="000000000000" w:firstRow="0" w:lastRow="0" w:firstColumn="0" w:lastColumn="0" w:oddVBand="0" w:evenVBand="0" w:oddHBand="0" w:evenHBand="0" w:firstRowFirstColumn="0" w:firstRowLastColumn="0" w:lastRowFirstColumn="0" w:lastRowLastColumn="0"/>
                </w:pPr>
                <w:r>
                  <w:t>Maria O’Donnell</w:t>
                </w:r>
              </w:p>
            </w:tc>
          </w:sdtContent>
        </w:sdt>
      </w:tr>
      <w:tr w:rsidR="0019714B" w:rsidRPr="00381BF3" w14:paraId="66F07E80" w14:textId="77777777" w:rsidTr="00412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DADADA" w:themeColor="accent5"/>
            </w:tcBorders>
          </w:tcPr>
          <w:p w14:paraId="2DDBB4F8" w14:textId="77777777" w:rsidR="0019714B" w:rsidRPr="00381BF3" w:rsidRDefault="0019714B" w:rsidP="004128A1">
            <w:pPr>
              <w:spacing w:before="40" w:after="40"/>
            </w:pPr>
            <w:r w:rsidRPr="00381BF3">
              <w:t>Dokumenttyp</w:t>
            </w:r>
          </w:p>
        </w:tc>
        <w:sdt>
          <w:sdtPr>
            <w:id w:val="1392777368"/>
            <w:placeholder>
              <w:docPart w:val="5B6212347E1A4A328B3C76A7BCF80F3B"/>
            </w:placeholder>
            <w:text w:multiLine="1"/>
          </w:sdtPr>
          <w:sdtEndPr/>
          <w:sdtContent>
            <w:tc>
              <w:tcPr>
                <w:tcW w:w="4722" w:type="dxa"/>
                <w:tcBorders>
                  <w:left w:val="single" w:sz="4" w:space="0" w:color="DADADA" w:themeColor="accent5"/>
                </w:tcBorders>
                <w:shd w:val="clear" w:color="auto" w:fill="FFFFFF" w:themeFill="background1"/>
              </w:tcPr>
              <w:p w14:paraId="60BA5234" w14:textId="77777777" w:rsidR="0019714B" w:rsidRPr="00381BF3" w:rsidRDefault="00B065BF" w:rsidP="004128A1">
                <w:pPr>
                  <w:spacing w:before="40" w:after="40"/>
                  <w:cnfStyle w:val="000000100000" w:firstRow="0" w:lastRow="0" w:firstColumn="0" w:lastColumn="0" w:oddVBand="0" w:evenVBand="0" w:oddHBand="1" w:evenHBand="0" w:firstRowFirstColumn="0" w:firstRowLastColumn="0" w:lastRowFirstColumn="0" w:lastRowLastColumn="0"/>
                </w:pPr>
                <w:r>
                  <w:t>Slutrapport</w:t>
                </w:r>
              </w:p>
            </w:tc>
          </w:sdtContent>
        </w:sdt>
      </w:tr>
      <w:tr w:rsidR="0019714B" w:rsidRPr="00381BF3" w14:paraId="769F3AFD" w14:textId="77777777" w:rsidTr="004128A1">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DADADA" w:themeColor="accent5"/>
            </w:tcBorders>
          </w:tcPr>
          <w:p w14:paraId="3331E259" w14:textId="77777777" w:rsidR="0019714B" w:rsidRPr="00381BF3" w:rsidRDefault="0019714B" w:rsidP="004128A1">
            <w:pPr>
              <w:spacing w:before="40" w:after="40"/>
            </w:pPr>
            <w:r>
              <w:t>Version</w:t>
            </w:r>
          </w:p>
        </w:tc>
        <w:sdt>
          <w:sdtPr>
            <w:tag w:val="Status"/>
            <w:id w:val="-1116906334"/>
            <w:placeholder>
              <w:docPart w:val="516D2AAD59BF4375942FE9500E9725F8"/>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4722" w:type="dxa"/>
                <w:tcBorders>
                  <w:top w:val="single" w:sz="4" w:space="0" w:color="DADADA" w:themeColor="accent5"/>
                  <w:left w:val="single" w:sz="4" w:space="0" w:color="DADADA" w:themeColor="accent5"/>
                  <w:bottom w:val="single" w:sz="4" w:space="0" w:color="DADADA" w:themeColor="accent5"/>
                </w:tcBorders>
                <w:shd w:val="clear" w:color="auto" w:fill="FFFFFF" w:themeFill="background1"/>
              </w:tcPr>
              <w:p w14:paraId="1BC52EC0" w14:textId="77777777" w:rsidR="0019714B" w:rsidRPr="00381BF3" w:rsidRDefault="00B065BF" w:rsidP="004128A1">
                <w:pPr>
                  <w:spacing w:before="40" w:after="40"/>
                  <w:cnfStyle w:val="000000000000" w:firstRow="0" w:lastRow="0" w:firstColumn="0" w:lastColumn="0" w:oddVBand="0" w:evenVBand="0" w:oddHBand="0" w:evenHBand="0" w:firstRowFirstColumn="0" w:firstRowLastColumn="0" w:lastRowFirstColumn="0" w:lastRowLastColumn="0"/>
                </w:pPr>
                <w:r>
                  <w:t>01</w:t>
                </w:r>
              </w:p>
            </w:tc>
          </w:sdtContent>
        </w:sdt>
      </w:tr>
      <w:tr w:rsidR="0019714B" w:rsidRPr="00381BF3" w14:paraId="2ECC8770" w14:textId="77777777" w:rsidTr="00412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DADADA" w:themeColor="accent5"/>
            </w:tcBorders>
          </w:tcPr>
          <w:p w14:paraId="55A6E170" w14:textId="77777777" w:rsidR="0019714B" w:rsidRPr="00381BF3" w:rsidRDefault="0019714B" w:rsidP="004128A1">
            <w:pPr>
              <w:spacing w:before="40" w:after="40"/>
            </w:pPr>
            <w:r w:rsidRPr="00381BF3">
              <w:t>Senaste ändringsdatum</w:t>
            </w:r>
          </w:p>
        </w:tc>
        <w:sdt>
          <w:sdtPr>
            <w:tag w:val="Kategori"/>
            <w:id w:val="1329099620"/>
            <w:placeholder>
              <w:docPart w:val="7C091504A38944A2A7954B55A9A4CDC6"/>
            </w:placeholder>
            <w:dataBinding w:prefixMappings="xmlns:ns0='http://purl.org/dc/elements/1.1/' xmlns:ns1='http://schemas.openxmlformats.org/package/2006/metadata/core-properties' " w:xpath="/ns1:coreProperties[1]/ns1:category[1]" w:storeItemID="{6C3C8BC8-F283-45AE-878A-BAB7291924A1}"/>
            <w:text/>
          </w:sdtPr>
          <w:sdtEndPr/>
          <w:sdtContent>
            <w:tc>
              <w:tcPr>
                <w:tcW w:w="4722" w:type="dxa"/>
                <w:tcBorders>
                  <w:left w:val="single" w:sz="4" w:space="0" w:color="DADADA" w:themeColor="accent5"/>
                </w:tcBorders>
                <w:shd w:val="clear" w:color="auto" w:fill="FFFFFF" w:themeFill="background1"/>
              </w:tcPr>
              <w:p w14:paraId="7E236452" w14:textId="77777777" w:rsidR="0019714B" w:rsidRPr="00381BF3" w:rsidRDefault="00B065BF" w:rsidP="004128A1">
                <w:pPr>
                  <w:spacing w:before="40" w:after="40"/>
                  <w:cnfStyle w:val="000000100000" w:firstRow="0" w:lastRow="0" w:firstColumn="0" w:lastColumn="0" w:oddVBand="0" w:evenVBand="0" w:oddHBand="1" w:evenHBand="0" w:firstRowFirstColumn="0" w:firstRowLastColumn="0" w:lastRowFirstColumn="0" w:lastRowLastColumn="0"/>
                </w:pPr>
                <w:r>
                  <w:t>2020-12-05</w:t>
                </w:r>
              </w:p>
            </w:tc>
          </w:sdtContent>
        </w:sdt>
      </w:tr>
      <w:tr w:rsidR="0019714B" w:rsidRPr="00381BF3" w14:paraId="37C74876" w14:textId="77777777" w:rsidTr="004128A1">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DADADA" w:themeColor="accent5"/>
            </w:tcBorders>
          </w:tcPr>
          <w:p w14:paraId="7774B205" w14:textId="77777777" w:rsidR="0019714B" w:rsidRPr="00381BF3" w:rsidRDefault="0019714B" w:rsidP="004128A1">
            <w:pPr>
              <w:spacing w:before="40" w:after="40"/>
            </w:pPr>
            <w:r>
              <w:t>Diarienummer</w:t>
            </w:r>
          </w:p>
        </w:tc>
        <w:sdt>
          <w:sdtPr>
            <w:id w:val="-2110575206"/>
            <w:placeholder>
              <w:docPart w:val="9C9C5B74768B45B9B78D6FED4D17512F"/>
            </w:placeholder>
            <w:text w:multiLine="1"/>
          </w:sdtPr>
          <w:sdtEndPr/>
          <w:sdtContent>
            <w:tc>
              <w:tcPr>
                <w:tcW w:w="4722" w:type="dxa"/>
                <w:tcBorders>
                  <w:top w:val="single" w:sz="4" w:space="0" w:color="DADADA" w:themeColor="accent5"/>
                  <w:left w:val="single" w:sz="4" w:space="0" w:color="DADADA" w:themeColor="accent5"/>
                  <w:bottom w:val="single" w:sz="4" w:space="0" w:color="DADADA" w:themeColor="accent5"/>
                </w:tcBorders>
                <w:shd w:val="clear" w:color="auto" w:fill="FFFFFF" w:themeFill="background1"/>
              </w:tcPr>
              <w:p w14:paraId="52DE5DF4" w14:textId="77777777" w:rsidR="0019714B" w:rsidRPr="00381BF3" w:rsidRDefault="004B5E8E" w:rsidP="004128A1">
                <w:pPr>
                  <w:spacing w:before="40" w:after="40"/>
                  <w:cnfStyle w:val="000000000000" w:firstRow="0" w:lastRow="0" w:firstColumn="0" w:lastColumn="0" w:oddVBand="0" w:evenVBand="0" w:oddHBand="0" w:evenHBand="0" w:firstRowFirstColumn="0" w:firstRowLastColumn="0" w:lastRowFirstColumn="0" w:lastRowLastColumn="0"/>
                </w:pPr>
                <w:r>
                  <w:t>2020/351</w:t>
                </w:r>
              </w:p>
            </w:tc>
          </w:sdtContent>
        </w:sdt>
      </w:tr>
    </w:tbl>
    <w:p w14:paraId="7333A324" w14:textId="77777777" w:rsidR="00181718" w:rsidRPr="00787546" w:rsidRDefault="00181718" w:rsidP="00181718">
      <w:r w:rsidRPr="00787546">
        <w:br w:type="page"/>
      </w:r>
    </w:p>
    <w:p w14:paraId="1F0698D6" w14:textId="77777777" w:rsidR="001A737B" w:rsidRPr="0027519E" w:rsidRDefault="008F5775" w:rsidP="001A737B">
      <w:pPr>
        <w:spacing w:after="240"/>
        <w:rPr>
          <w:rFonts w:ascii="Arial" w:hAnsi="Arial" w:cs="Arial"/>
          <w:b/>
          <w:color w:val="A53999" w:themeColor="accent1"/>
          <w:sz w:val="27"/>
          <w:szCs w:val="27"/>
        </w:rPr>
      </w:pPr>
      <w:r w:rsidRPr="0027519E">
        <w:rPr>
          <w:rFonts w:ascii="Arial" w:hAnsi="Arial" w:cs="Arial"/>
          <w:b/>
          <w:color w:val="A53999" w:themeColor="accent1"/>
          <w:sz w:val="27"/>
          <w:szCs w:val="27"/>
        </w:rPr>
        <w:lastRenderedPageBreak/>
        <w:t>Innehåll</w:t>
      </w:r>
    </w:p>
    <w:p w14:paraId="75CE140A" w14:textId="4C99AFF1" w:rsidR="00223636" w:rsidRDefault="000812BB">
      <w:pPr>
        <w:pStyle w:val="Innehll1"/>
        <w:tabs>
          <w:tab w:val="right" w:leader="dot" w:pos="7587"/>
        </w:tabs>
        <w:rPr>
          <w:rFonts w:asciiTheme="minorHAnsi" w:eastAsiaTheme="minorEastAsia" w:hAnsiTheme="minorHAnsi"/>
          <w:b w:val="0"/>
          <w:noProof/>
          <w:sz w:val="22"/>
          <w:lang w:eastAsia="sv-SE"/>
        </w:rPr>
      </w:pPr>
      <w:r>
        <w:rPr>
          <w:b w:val="0"/>
        </w:rPr>
        <w:fldChar w:fldCharType="begin"/>
      </w:r>
      <w:r>
        <w:rPr>
          <w:b w:val="0"/>
        </w:rPr>
        <w:instrText xml:space="preserve"> TOC \o "1-5" \h \z \u </w:instrText>
      </w:r>
      <w:r>
        <w:rPr>
          <w:b w:val="0"/>
        </w:rPr>
        <w:fldChar w:fldCharType="separate"/>
      </w:r>
      <w:hyperlink w:anchor="_Toc58763259" w:history="1">
        <w:r w:rsidR="00223636" w:rsidRPr="0044659D">
          <w:rPr>
            <w:rStyle w:val="Hyperlnk"/>
            <w:noProof/>
          </w:rPr>
          <w:t>1 Bakgrund</w:t>
        </w:r>
        <w:r w:rsidR="00223636">
          <w:rPr>
            <w:noProof/>
            <w:webHidden/>
          </w:rPr>
          <w:tab/>
        </w:r>
        <w:r w:rsidR="00223636">
          <w:rPr>
            <w:noProof/>
            <w:webHidden/>
          </w:rPr>
          <w:fldChar w:fldCharType="begin"/>
        </w:r>
        <w:r w:rsidR="00223636">
          <w:rPr>
            <w:noProof/>
            <w:webHidden/>
          </w:rPr>
          <w:instrText xml:space="preserve"> PAGEREF _Toc58763259 \h </w:instrText>
        </w:r>
        <w:r w:rsidR="00223636">
          <w:rPr>
            <w:noProof/>
            <w:webHidden/>
          </w:rPr>
        </w:r>
        <w:r w:rsidR="00223636">
          <w:rPr>
            <w:noProof/>
            <w:webHidden/>
          </w:rPr>
          <w:fldChar w:fldCharType="separate"/>
        </w:r>
        <w:r w:rsidR="00223636">
          <w:rPr>
            <w:noProof/>
            <w:webHidden/>
          </w:rPr>
          <w:t>3</w:t>
        </w:r>
        <w:r w:rsidR="00223636">
          <w:rPr>
            <w:noProof/>
            <w:webHidden/>
          </w:rPr>
          <w:fldChar w:fldCharType="end"/>
        </w:r>
      </w:hyperlink>
    </w:p>
    <w:p w14:paraId="7DE3BC30" w14:textId="02F17F2A" w:rsidR="00223636" w:rsidRDefault="00834697">
      <w:pPr>
        <w:pStyle w:val="Innehll2"/>
        <w:tabs>
          <w:tab w:val="right" w:leader="dot" w:pos="7587"/>
        </w:tabs>
        <w:rPr>
          <w:rFonts w:asciiTheme="minorHAnsi" w:eastAsiaTheme="minorEastAsia" w:hAnsiTheme="minorHAnsi"/>
          <w:noProof/>
          <w:sz w:val="22"/>
          <w:lang w:eastAsia="sv-SE"/>
        </w:rPr>
      </w:pPr>
      <w:hyperlink w:anchor="_Toc58763260" w:history="1">
        <w:r w:rsidR="00223636" w:rsidRPr="0044659D">
          <w:rPr>
            <w:rStyle w:val="Hyperlnk"/>
            <w:noProof/>
          </w:rPr>
          <w:t>1.1 Bakgrund och syfte</w:t>
        </w:r>
        <w:r w:rsidR="00223636">
          <w:rPr>
            <w:noProof/>
            <w:webHidden/>
          </w:rPr>
          <w:tab/>
        </w:r>
        <w:r w:rsidR="00223636">
          <w:rPr>
            <w:noProof/>
            <w:webHidden/>
          </w:rPr>
          <w:fldChar w:fldCharType="begin"/>
        </w:r>
        <w:r w:rsidR="00223636">
          <w:rPr>
            <w:noProof/>
            <w:webHidden/>
          </w:rPr>
          <w:instrText xml:space="preserve"> PAGEREF _Toc58763260 \h </w:instrText>
        </w:r>
        <w:r w:rsidR="00223636">
          <w:rPr>
            <w:noProof/>
            <w:webHidden/>
          </w:rPr>
        </w:r>
        <w:r w:rsidR="00223636">
          <w:rPr>
            <w:noProof/>
            <w:webHidden/>
          </w:rPr>
          <w:fldChar w:fldCharType="separate"/>
        </w:r>
        <w:r w:rsidR="00223636">
          <w:rPr>
            <w:noProof/>
            <w:webHidden/>
          </w:rPr>
          <w:t>3</w:t>
        </w:r>
        <w:r w:rsidR="00223636">
          <w:rPr>
            <w:noProof/>
            <w:webHidden/>
          </w:rPr>
          <w:fldChar w:fldCharType="end"/>
        </w:r>
      </w:hyperlink>
    </w:p>
    <w:p w14:paraId="24B787AF" w14:textId="3040764B" w:rsidR="00223636" w:rsidRDefault="00834697">
      <w:pPr>
        <w:pStyle w:val="Innehll2"/>
        <w:tabs>
          <w:tab w:val="right" w:leader="dot" w:pos="7587"/>
        </w:tabs>
        <w:rPr>
          <w:rFonts w:asciiTheme="minorHAnsi" w:eastAsiaTheme="minorEastAsia" w:hAnsiTheme="minorHAnsi"/>
          <w:noProof/>
          <w:sz w:val="22"/>
          <w:lang w:eastAsia="sv-SE"/>
        </w:rPr>
      </w:pPr>
      <w:hyperlink w:anchor="_Toc58763261" w:history="1">
        <w:r w:rsidR="00223636" w:rsidRPr="0044659D">
          <w:rPr>
            <w:rStyle w:val="Hyperlnk"/>
            <w:noProof/>
          </w:rPr>
          <w:t>1.2 Parter och intressenter</w:t>
        </w:r>
        <w:r w:rsidR="00223636">
          <w:rPr>
            <w:noProof/>
            <w:webHidden/>
          </w:rPr>
          <w:tab/>
        </w:r>
        <w:r w:rsidR="00223636">
          <w:rPr>
            <w:noProof/>
            <w:webHidden/>
          </w:rPr>
          <w:fldChar w:fldCharType="begin"/>
        </w:r>
        <w:r w:rsidR="00223636">
          <w:rPr>
            <w:noProof/>
            <w:webHidden/>
          </w:rPr>
          <w:instrText xml:space="preserve"> PAGEREF _Toc58763261 \h </w:instrText>
        </w:r>
        <w:r w:rsidR="00223636">
          <w:rPr>
            <w:noProof/>
            <w:webHidden/>
          </w:rPr>
        </w:r>
        <w:r w:rsidR="00223636">
          <w:rPr>
            <w:noProof/>
            <w:webHidden/>
          </w:rPr>
          <w:fldChar w:fldCharType="separate"/>
        </w:r>
        <w:r w:rsidR="00223636">
          <w:rPr>
            <w:noProof/>
            <w:webHidden/>
          </w:rPr>
          <w:t>3</w:t>
        </w:r>
        <w:r w:rsidR="00223636">
          <w:rPr>
            <w:noProof/>
            <w:webHidden/>
          </w:rPr>
          <w:fldChar w:fldCharType="end"/>
        </w:r>
      </w:hyperlink>
    </w:p>
    <w:p w14:paraId="2FDCFCFF" w14:textId="3E5ED730" w:rsidR="00223636" w:rsidRDefault="00834697">
      <w:pPr>
        <w:pStyle w:val="Innehll2"/>
        <w:tabs>
          <w:tab w:val="right" w:leader="dot" w:pos="7587"/>
        </w:tabs>
        <w:rPr>
          <w:rFonts w:asciiTheme="minorHAnsi" w:eastAsiaTheme="minorEastAsia" w:hAnsiTheme="minorHAnsi"/>
          <w:noProof/>
          <w:sz w:val="22"/>
          <w:lang w:eastAsia="sv-SE"/>
        </w:rPr>
      </w:pPr>
      <w:hyperlink w:anchor="_Toc58763262" w:history="1">
        <w:r w:rsidR="00223636" w:rsidRPr="0044659D">
          <w:rPr>
            <w:rStyle w:val="Hyperlnk"/>
            <w:noProof/>
          </w:rPr>
          <w:t>1.3 Effektmål</w:t>
        </w:r>
        <w:r w:rsidR="00223636">
          <w:rPr>
            <w:noProof/>
            <w:webHidden/>
          </w:rPr>
          <w:tab/>
        </w:r>
        <w:r w:rsidR="00223636">
          <w:rPr>
            <w:noProof/>
            <w:webHidden/>
          </w:rPr>
          <w:fldChar w:fldCharType="begin"/>
        </w:r>
        <w:r w:rsidR="00223636">
          <w:rPr>
            <w:noProof/>
            <w:webHidden/>
          </w:rPr>
          <w:instrText xml:space="preserve"> PAGEREF _Toc58763262 \h </w:instrText>
        </w:r>
        <w:r w:rsidR="00223636">
          <w:rPr>
            <w:noProof/>
            <w:webHidden/>
          </w:rPr>
        </w:r>
        <w:r w:rsidR="00223636">
          <w:rPr>
            <w:noProof/>
            <w:webHidden/>
          </w:rPr>
          <w:fldChar w:fldCharType="separate"/>
        </w:r>
        <w:r w:rsidR="00223636">
          <w:rPr>
            <w:noProof/>
            <w:webHidden/>
          </w:rPr>
          <w:t>3</w:t>
        </w:r>
        <w:r w:rsidR="00223636">
          <w:rPr>
            <w:noProof/>
            <w:webHidden/>
          </w:rPr>
          <w:fldChar w:fldCharType="end"/>
        </w:r>
      </w:hyperlink>
    </w:p>
    <w:p w14:paraId="4BE293DC" w14:textId="5CC3E5D7" w:rsidR="00223636" w:rsidRDefault="00834697">
      <w:pPr>
        <w:pStyle w:val="Innehll2"/>
        <w:tabs>
          <w:tab w:val="right" w:leader="dot" w:pos="7587"/>
        </w:tabs>
        <w:rPr>
          <w:rFonts w:asciiTheme="minorHAnsi" w:eastAsiaTheme="minorEastAsia" w:hAnsiTheme="minorHAnsi"/>
          <w:noProof/>
          <w:sz w:val="22"/>
          <w:lang w:eastAsia="sv-SE"/>
        </w:rPr>
      </w:pPr>
      <w:hyperlink w:anchor="_Toc58763263" w:history="1">
        <w:r w:rsidR="00223636" w:rsidRPr="0044659D">
          <w:rPr>
            <w:rStyle w:val="Hyperlnk"/>
            <w:noProof/>
          </w:rPr>
          <w:t>1.4 Projektets mål</w:t>
        </w:r>
        <w:r w:rsidR="00223636">
          <w:rPr>
            <w:noProof/>
            <w:webHidden/>
          </w:rPr>
          <w:tab/>
        </w:r>
        <w:r w:rsidR="00223636">
          <w:rPr>
            <w:noProof/>
            <w:webHidden/>
          </w:rPr>
          <w:fldChar w:fldCharType="begin"/>
        </w:r>
        <w:r w:rsidR="00223636">
          <w:rPr>
            <w:noProof/>
            <w:webHidden/>
          </w:rPr>
          <w:instrText xml:space="preserve"> PAGEREF _Toc58763263 \h </w:instrText>
        </w:r>
        <w:r w:rsidR="00223636">
          <w:rPr>
            <w:noProof/>
            <w:webHidden/>
          </w:rPr>
        </w:r>
        <w:r w:rsidR="00223636">
          <w:rPr>
            <w:noProof/>
            <w:webHidden/>
          </w:rPr>
          <w:fldChar w:fldCharType="separate"/>
        </w:r>
        <w:r w:rsidR="00223636">
          <w:rPr>
            <w:noProof/>
            <w:webHidden/>
          </w:rPr>
          <w:t>3</w:t>
        </w:r>
        <w:r w:rsidR="00223636">
          <w:rPr>
            <w:noProof/>
            <w:webHidden/>
          </w:rPr>
          <w:fldChar w:fldCharType="end"/>
        </w:r>
      </w:hyperlink>
    </w:p>
    <w:p w14:paraId="4E4F34DD" w14:textId="7A8FD402" w:rsidR="00223636" w:rsidRDefault="00834697">
      <w:pPr>
        <w:pStyle w:val="Innehll2"/>
        <w:tabs>
          <w:tab w:val="right" w:leader="dot" w:pos="7587"/>
        </w:tabs>
        <w:rPr>
          <w:rFonts w:asciiTheme="minorHAnsi" w:eastAsiaTheme="minorEastAsia" w:hAnsiTheme="minorHAnsi"/>
          <w:noProof/>
          <w:sz w:val="22"/>
          <w:lang w:eastAsia="sv-SE"/>
        </w:rPr>
      </w:pPr>
      <w:hyperlink w:anchor="_Toc58763264" w:history="1">
        <w:r w:rsidR="00223636" w:rsidRPr="0044659D">
          <w:rPr>
            <w:rStyle w:val="Hyperlnk"/>
            <w:noProof/>
          </w:rPr>
          <w:t>1.5 Projektets delmål</w:t>
        </w:r>
        <w:r w:rsidR="00223636">
          <w:rPr>
            <w:noProof/>
            <w:webHidden/>
          </w:rPr>
          <w:tab/>
        </w:r>
        <w:r w:rsidR="00223636">
          <w:rPr>
            <w:noProof/>
            <w:webHidden/>
          </w:rPr>
          <w:fldChar w:fldCharType="begin"/>
        </w:r>
        <w:r w:rsidR="00223636">
          <w:rPr>
            <w:noProof/>
            <w:webHidden/>
          </w:rPr>
          <w:instrText xml:space="preserve"> PAGEREF _Toc58763264 \h </w:instrText>
        </w:r>
        <w:r w:rsidR="00223636">
          <w:rPr>
            <w:noProof/>
            <w:webHidden/>
          </w:rPr>
        </w:r>
        <w:r w:rsidR="00223636">
          <w:rPr>
            <w:noProof/>
            <w:webHidden/>
          </w:rPr>
          <w:fldChar w:fldCharType="separate"/>
        </w:r>
        <w:r w:rsidR="00223636">
          <w:rPr>
            <w:noProof/>
            <w:webHidden/>
          </w:rPr>
          <w:t>3</w:t>
        </w:r>
        <w:r w:rsidR="00223636">
          <w:rPr>
            <w:noProof/>
            <w:webHidden/>
          </w:rPr>
          <w:fldChar w:fldCharType="end"/>
        </w:r>
      </w:hyperlink>
    </w:p>
    <w:p w14:paraId="4FABE93C" w14:textId="421767F6" w:rsidR="00223636" w:rsidRDefault="00834697">
      <w:pPr>
        <w:pStyle w:val="Innehll2"/>
        <w:tabs>
          <w:tab w:val="right" w:leader="dot" w:pos="7587"/>
        </w:tabs>
        <w:rPr>
          <w:rFonts w:asciiTheme="minorHAnsi" w:eastAsiaTheme="minorEastAsia" w:hAnsiTheme="minorHAnsi"/>
          <w:noProof/>
          <w:sz w:val="22"/>
          <w:lang w:eastAsia="sv-SE"/>
        </w:rPr>
      </w:pPr>
      <w:hyperlink w:anchor="_Toc58763265" w:history="1">
        <w:r w:rsidR="00223636" w:rsidRPr="0044659D">
          <w:rPr>
            <w:rStyle w:val="Hyperlnk"/>
            <w:noProof/>
          </w:rPr>
          <w:t>1.6 Budgetram</w:t>
        </w:r>
        <w:r w:rsidR="00223636">
          <w:rPr>
            <w:noProof/>
            <w:webHidden/>
          </w:rPr>
          <w:tab/>
        </w:r>
        <w:r w:rsidR="00223636">
          <w:rPr>
            <w:noProof/>
            <w:webHidden/>
          </w:rPr>
          <w:fldChar w:fldCharType="begin"/>
        </w:r>
        <w:r w:rsidR="00223636">
          <w:rPr>
            <w:noProof/>
            <w:webHidden/>
          </w:rPr>
          <w:instrText xml:space="preserve"> PAGEREF _Toc58763265 \h </w:instrText>
        </w:r>
        <w:r w:rsidR="00223636">
          <w:rPr>
            <w:noProof/>
            <w:webHidden/>
          </w:rPr>
        </w:r>
        <w:r w:rsidR="00223636">
          <w:rPr>
            <w:noProof/>
            <w:webHidden/>
          </w:rPr>
          <w:fldChar w:fldCharType="separate"/>
        </w:r>
        <w:r w:rsidR="00223636">
          <w:rPr>
            <w:noProof/>
            <w:webHidden/>
          </w:rPr>
          <w:t>3</w:t>
        </w:r>
        <w:r w:rsidR="00223636">
          <w:rPr>
            <w:noProof/>
            <w:webHidden/>
          </w:rPr>
          <w:fldChar w:fldCharType="end"/>
        </w:r>
      </w:hyperlink>
    </w:p>
    <w:p w14:paraId="111F92AB" w14:textId="15DE93B3" w:rsidR="00223636" w:rsidRDefault="00834697">
      <w:pPr>
        <w:pStyle w:val="Innehll2"/>
        <w:tabs>
          <w:tab w:val="right" w:leader="dot" w:pos="7587"/>
        </w:tabs>
        <w:rPr>
          <w:rFonts w:asciiTheme="minorHAnsi" w:eastAsiaTheme="minorEastAsia" w:hAnsiTheme="minorHAnsi"/>
          <w:noProof/>
          <w:sz w:val="22"/>
          <w:lang w:eastAsia="sv-SE"/>
        </w:rPr>
      </w:pPr>
      <w:hyperlink w:anchor="_Toc58763266" w:history="1">
        <w:r w:rsidR="00223636" w:rsidRPr="0044659D">
          <w:rPr>
            <w:rStyle w:val="Hyperlnk"/>
            <w:noProof/>
          </w:rPr>
          <w:t>1.7 Ursprunglig leveransförteckning</w:t>
        </w:r>
        <w:r w:rsidR="00223636">
          <w:rPr>
            <w:noProof/>
            <w:webHidden/>
          </w:rPr>
          <w:tab/>
        </w:r>
        <w:r w:rsidR="00223636">
          <w:rPr>
            <w:noProof/>
            <w:webHidden/>
          </w:rPr>
          <w:fldChar w:fldCharType="begin"/>
        </w:r>
        <w:r w:rsidR="00223636">
          <w:rPr>
            <w:noProof/>
            <w:webHidden/>
          </w:rPr>
          <w:instrText xml:space="preserve"> PAGEREF _Toc58763266 \h </w:instrText>
        </w:r>
        <w:r w:rsidR="00223636">
          <w:rPr>
            <w:noProof/>
            <w:webHidden/>
          </w:rPr>
        </w:r>
        <w:r w:rsidR="00223636">
          <w:rPr>
            <w:noProof/>
            <w:webHidden/>
          </w:rPr>
          <w:fldChar w:fldCharType="separate"/>
        </w:r>
        <w:r w:rsidR="00223636">
          <w:rPr>
            <w:noProof/>
            <w:webHidden/>
          </w:rPr>
          <w:t>4</w:t>
        </w:r>
        <w:r w:rsidR="00223636">
          <w:rPr>
            <w:noProof/>
            <w:webHidden/>
          </w:rPr>
          <w:fldChar w:fldCharType="end"/>
        </w:r>
      </w:hyperlink>
    </w:p>
    <w:p w14:paraId="034A64DE" w14:textId="58874973" w:rsidR="00223636" w:rsidRDefault="00834697">
      <w:pPr>
        <w:pStyle w:val="Innehll2"/>
        <w:tabs>
          <w:tab w:val="right" w:leader="dot" w:pos="7587"/>
        </w:tabs>
        <w:rPr>
          <w:rFonts w:asciiTheme="minorHAnsi" w:eastAsiaTheme="minorEastAsia" w:hAnsiTheme="minorHAnsi"/>
          <w:noProof/>
          <w:sz w:val="22"/>
          <w:lang w:eastAsia="sv-SE"/>
        </w:rPr>
      </w:pPr>
      <w:hyperlink w:anchor="_Toc58763267" w:history="1">
        <w:r w:rsidR="00223636" w:rsidRPr="0044659D">
          <w:rPr>
            <w:rStyle w:val="Hyperlnk"/>
            <w:noProof/>
          </w:rPr>
          <w:t>1.8 Tids- och aktivitetsplan</w:t>
        </w:r>
        <w:r w:rsidR="00223636">
          <w:rPr>
            <w:noProof/>
            <w:webHidden/>
          </w:rPr>
          <w:tab/>
        </w:r>
        <w:r w:rsidR="00223636">
          <w:rPr>
            <w:noProof/>
            <w:webHidden/>
          </w:rPr>
          <w:fldChar w:fldCharType="begin"/>
        </w:r>
        <w:r w:rsidR="00223636">
          <w:rPr>
            <w:noProof/>
            <w:webHidden/>
          </w:rPr>
          <w:instrText xml:space="preserve"> PAGEREF _Toc58763267 \h </w:instrText>
        </w:r>
        <w:r w:rsidR="00223636">
          <w:rPr>
            <w:noProof/>
            <w:webHidden/>
          </w:rPr>
        </w:r>
        <w:r w:rsidR="00223636">
          <w:rPr>
            <w:noProof/>
            <w:webHidden/>
          </w:rPr>
          <w:fldChar w:fldCharType="separate"/>
        </w:r>
        <w:r w:rsidR="00223636">
          <w:rPr>
            <w:noProof/>
            <w:webHidden/>
          </w:rPr>
          <w:t>4</w:t>
        </w:r>
        <w:r w:rsidR="00223636">
          <w:rPr>
            <w:noProof/>
            <w:webHidden/>
          </w:rPr>
          <w:fldChar w:fldCharType="end"/>
        </w:r>
      </w:hyperlink>
    </w:p>
    <w:p w14:paraId="580C5BB5" w14:textId="43E623EA" w:rsidR="00223636" w:rsidRDefault="00834697">
      <w:pPr>
        <w:pStyle w:val="Innehll2"/>
        <w:tabs>
          <w:tab w:val="right" w:leader="dot" w:pos="7587"/>
        </w:tabs>
        <w:rPr>
          <w:rFonts w:asciiTheme="minorHAnsi" w:eastAsiaTheme="minorEastAsia" w:hAnsiTheme="minorHAnsi"/>
          <w:noProof/>
          <w:sz w:val="22"/>
          <w:lang w:eastAsia="sv-SE"/>
        </w:rPr>
      </w:pPr>
      <w:hyperlink w:anchor="_Toc58763268" w:history="1">
        <w:r w:rsidR="00223636" w:rsidRPr="0044659D">
          <w:rPr>
            <w:rStyle w:val="Hyperlnk"/>
            <w:noProof/>
          </w:rPr>
          <w:t>1.9 Projektekonomi</w:t>
        </w:r>
        <w:r w:rsidR="00223636">
          <w:rPr>
            <w:noProof/>
            <w:webHidden/>
          </w:rPr>
          <w:tab/>
        </w:r>
        <w:r w:rsidR="00223636">
          <w:rPr>
            <w:noProof/>
            <w:webHidden/>
          </w:rPr>
          <w:fldChar w:fldCharType="begin"/>
        </w:r>
        <w:r w:rsidR="00223636">
          <w:rPr>
            <w:noProof/>
            <w:webHidden/>
          </w:rPr>
          <w:instrText xml:space="preserve"> PAGEREF _Toc58763268 \h </w:instrText>
        </w:r>
        <w:r w:rsidR="00223636">
          <w:rPr>
            <w:noProof/>
            <w:webHidden/>
          </w:rPr>
        </w:r>
        <w:r w:rsidR="00223636">
          <w:rPr>
            <w:noProof/>
            <w:webHidden/>
          </w:rPr>
          <w:fldChar w:fldCharType="separate"/>
        </w:r>
        <w:r w:rsidR="00223636">
          <w:rPr>
            <w:noProof/>
            <w:webHidden/>
          </w:rPr>
          <w:t>4</w:t>
        </w:r>
        <w:r w:rsidR="00223636">
          <w:rPr>
            <w:noProof/>
            <w:webHidden/>
          </w:rPr>
          <w:fldChar w:fldCharType="end"/>
        </w:r>
      </w:hyperlink>
    </w:p>
    <w:p w14:paraId="6D271E66" w14:textId="09BD4F5E" w:rsidR="00223636" w:rsidRDefault="00834697">
      <w:pPr>
        <w:pStyle w:val="Innehll1"/>
        <w:tabs>
          <w:tab w:val="right" w:leader="dot" w:pos="7587"/>
        </w:tabs>
        <w:rPr>
          <w:rFonts w:asciiTheme="minorHAnsi" w:eastAsiaTheme="minorEastAsia" w:hAnsiTheme="minorHAnsi"/>
          <w:b w:val="0"/>
          <w:noProof/>
          <w:sz w:val="22"/>
          <w:lang w:eastAsia="sv-SE"/>
        </w:rPr>
      </w:pPr>
      <w:hyperlink w:anchor="_Toc58763269" w:history="1">
        <w:r w:rsidR="00223636" w:rsidRPr="0044659D">
          <w:rPr>
            <w:rStyle w:val="Hyperlnk"/>
            <w:noProof/>
          </w:rPr>
          <w:t>2 Projektledarens kommentarer</w:t>
        </w:r>
        <w:r w:rsidR="00223636">
          <w:rPr>
            <w:noProof/>
            <w:webHidden/>
          </w:rPr>
          <w:tab/>
        </w:r>
        <w:r w:rsidR="00223636">
          <w:rPr>
            <w:noProof/>
            <w:webHidden/>
          </w:rPr>
          <w:fldChar w:fldCharType="begin"/>
        </w:r>
        <w:r w:rsidR="00223636">
          <w:rPr>
            <w:noProof/>
            <w:webHidden/>
          </w:rPr>
          <w:instrText xml:space="preserve"> PAGEREF _Toc58763269 \h </w:instrText>
        </w:r>
        <w:r w:rsidR="00223636">
          <w:rPr>
            <w:noProof/>
            <w:webHidden/>
          </w:rPr>
        </w:r>
        <w:r w:rsidR="00223636">
          <w:rPr>
            <w:noProof/>
            <w:webHidden/>
          </w:rPr>
          <w:fldChar w:fldCharType="separate"/>
        </w:r>
        <w:r w:rsidR="00223636">
          <w:rPr>
            <w:noProof/>
            <w:webHidden/>
          </w:rPr>
          <w:t>5</w:t>
        </w:r>
        <w:r w:rsidR="00223636">
          <w:rPr>
            <w:noProof/>
            <w:webHidden/>
          </w:rPr>
          <w:fldChar w:fldCharType="end"/>
        </w:r>
      </w:hyperlink>
    </w:p>
    <w:p w14:paraId="10C61243" w14:textId="2FB4486F" w:rsidR="00223636" w:rsidRDefault="00834697">
      <w:pPr>
        <w:pStyle w:val="Innehll1"/>
        <w:tabs>
          <w:tab w:val="right" w:leader="dot" w:pos="7587"/>
        </w:tabs>
        <w:rPr>
          <w:rFonts w:asciiTheme="minorHAnsi" w:eastAsiaTheme="minorEastAsia" w:hAnsiTheme="minorHAnsi"/>
          <w:b w:val="0"/>
          <w:noProof/>
          <w:sz w:val="22"/>
          <w:lang w:eastAsia="sv-SE"/>
        </w:rPr>
      </w:pPr>
      <w:hyperlink w:anchor="_Toc58763270" w:history="1">
        <w:r w:rsidR="00223636" w:rsidRPr="0044659D">
          <w:rPr>
            <w:rStyle w:val="Hyperlnk"/>
            <w:noProof/>
          </w:rPr>
          <w:t>3. Slutleverans</w:t>
        </w:r>
        <w:r w:rsidR="00223636">
          <w:rPr>
            <w:noProof/>
            <w:webHidden/>
          </w:rPr>
          <w:tab/>
        </w:r>
        <w:r w:rsidR="00223636">
          <w:rPr>
            <w:noProof/>
            <w:webHidden/>
          </w:rPr>
          <w:fldChar w:fldCharType="begin"/>
        </w:r>
        <w:r w:rsidR="00223636">
          <w:rPr>
            <w:noProof/>
            <w:webHidden/>
          </w:rPr>
          <w:instrText xml:space="preserve"> PAGEREF _Toc58763270 \h </w:instrText>
        </w:r>
        <w:r w:rsidR="00223636">
          <w:rPr>
            <w:noProof/>
            <w:webHidden/>
          </w:rPr>
        </w:r>
        <w:r w:rsidR="00223636">
          <w:rPr>
            <w:noProof/>
            <w:webHidden/>
          </w:rPr>
          <w:fldChar w:fldCharType="separate"/>
        </w:r>
        <w:r w:rsidR="00223636">
          <w:rPr>
            <w:noProof/>
            <w:webHidden/>
          </w:rPr>
          <w:t>6</w:t>
        </w:r>
        <w:r w:rsidR="00223636">
          <w:rPr>
            <w:noProof/>
            <w:webHidden/>
          </w:rPr>
          <w:fldChar w:fldCharType="end"/>
        </w:r>
      </w:hyperlink>
    </w:p>
    <w:p w14:paraId="19B75AB3" w14:textId="21222B08" w:rsidR="00223636" w:rsidRDefault="00834697">
      <w:pPr>
        <w:pStyle w:val="Innehll2"/>
        <w:tabs>
          <w:tab w:val="right" w:leader="dot" w:pos="7587"/>
        </w:tabs>
        <w:rPr>
          <w:rFonts w:asciiTheme="minorHAnsi" w:eastAsiaTheme="minorEastAsia" w:hAnsiTheme="minorHAnsi"/>
          <w:noProof/>
          <w:sz w:val="22"/>
          <w:lang w:eastAsia="sv-SE"/>
        </w:rPr>
      </w:pPr>
      <w:hyperlink w:anchor="_Toc58763271" w:history="1">
        <w:r w:rsidR="00223636" w:rsidRPr="0044659D">
          <w:rPr>
            <w:rStyle w:val="Hyperlnk"/>
            <w:noProof/>
          </w:rPr>
          <w:t>Kort om produktionerna</w:t>
        </w:r>
        <w:r w:rsidR="00223636">
          <w:rPr>
            <w:noProof/>
            <w:webHidden/>
          </w:rPr>
          <w:tab/>
        </w:r>
        <w:r w:rsidR="00223636">
          <w:rPr>
            <w:noProof/>
            <w:webHidden/>
          </w:rPr>
          <w:fldChar w:fldCharType="begin"/>
        </w:r>
        <w:r w:rsidR="00223636">
          <w:rPr>
            <w:noProof/>
            <w:webHidden/>
          </w:rPr>
          <w:instrText xml:space="preserve"> PAGEREF _Toc58763271 \h </w:instrText>
        </w:r>
        <w:r w:rsidR="00223636">
          <w:rPr>
            <w:noProof/>
            <w:webHidden/>
          </w:rPr>
        </w:r>
        <w:r w:rsidR="00223636">
          <w:rPr>
            <w:noProof/>
            <w:webHidden/>
          </w:rPr>
          <w:fldChar w:fldCharType="separate"/>
        </w:r>
        <w:r w:rsidR="00223636">
          <w:rPr>
            <w:noProof/>
            <w:webHidden/>
          </w:rPr>
          <w:t>6</w:t>
        </w:r>
        <w:r w:rsidR="00223636">
          <w:rPr>
            <w:noProof/>
            <w:webHidden/>
          </w:rPr>
          <w:fldChar w:fldCharType="end"/>
        </w:r>
      </w:hyperlink>
    </w:p>
    <w:p w14:paraId="2A1F4E02" w14:textId="53152150" w:rsidR="00223636" w:rsidRDefault="00834697">
      <w:pPr>
        <w:pStyle w:val="Innehll2"/>
        <w:tabs>
          <w:tab w:val="right" w:leader="dot" w:pos="7587"/>
        </w:tabs>
        <w:rPr>
          <w:rFonts w:asciiTheme="minorHAnsi" w:eastAsiaTheme="minorEastAsia" w:hAnsiTheme="minorHAnsi"/>
          <w:noProof/>
          <w:sz w:val="22"/>
          <w:lang w:eastAsia="sv-SE"/>
        </w:rPr>
      </w:pPr>
      <w:hyperlink w:anchor="_Toc58763272" w:history="1">
        <w:r w:rsidR="00223636" w:rsidRPr="0044659D">
          <w:rPr>
            <w:rStyle w:val="Hyperlnk"/>
            <w:noProof/>
          </w:rPr>
          <w:t>Resonemang kring val av tillvägagångsätt gällande §17 URL eller rättighetsförhandling med upphovsrättsinnehavare samt för- och nackdelar med vald distributionsmetodik</w:t>
        </w:r>
        <w:r w:rsidR="00223636">
          <w:rPr>
            <w:noProof/>
            <w:webHidden/>
          </w:rPr>
          <w:tab/>
        </w:r>
        <w:r w:rsidR="00223636">
          <w:rPr>
            <w:noProof/>
            <w:webHidden/>
          </w:rPr>
          <w:fldChar w:fldCharType="begin"/>
        </w:r>
        <w:r w:rsidR="00223636">
          <w:rPr>
            <w:noProof/>
            <w:webHidden/>
          </w:rPr>
          <w:instrText xml:space="preserve"> PAGEREF _Toc58763272 \h </w:instrText>
        </w:r>
        <w:r w:rsidR="00223636">
          <w:rPr>
            <w:noProof/>
            <w:webHidden/>
          </w:rPr>
        </w:r>
        <w:r w:rsidR="00223636">
          <w:rPr>
            <w:noProof/>
            <w:webHidden/>
          </w:rPr>
          <w:fldChar w:fldCharType="separate"/>
        </w:r>
        <w:r w:rsidR="00223636">
          <w:rPr>
            <w:noProof/>
            <w:webHidden/>
          </w:rPr>
          <w:t>7</w:t>
        </w:r>
        <w:r w:rsidR="00223636">
          <w:rPr>
            <w:noProof/>
            <w:webHidden/>
          </w:rPr>
          <w:fldChar w:fldCharType="end"/>
        </w:r>
      </w:hyperlink>
    </w:p>
    <w:p w14:paraId="0E00796C" w14:textId="64FC50B9" w:rsidR="00223636" w:rsidRDefault="00834697">
      <w:pPr>
        <w:pStyle w:val="Innehll2"/>
        <w:tabs>
          <w:tab w:val="right" w:leader="dot" w:pos="7587"/>
        </w:tabs>
        <w:rPr>
          <w:rFonts w:asciiTheme="minorHAnsi" w:eastAsiaTheme="minorEastAsia" w:hAnsiTheme="minorHAnsi"/>
          <w:noProof/>
          <w:sz w:val="22"/>
          <w:lang w:eastAsia="sv-SE"/>
        </w:rPr>
      </w:pPr>
      <w:hyperlink w:anchor="_Toc58763273" w:history="1">
        <w:r w:rsidR="00223636" w:rsidRPr="0044659D">
          <w:rPr>
            <w:rStyle w:val="Hyperlnk"/>
            <w:noProof/>
          </w:rPr>
          <w:t>Möjligheter och begränsningar inom eventuellt vidare arbete med främjande av litteratur på teckenspråk genom framställning av produkter</w:t>
        </w:r>
        <w:r w:rsidR="00223636">
          <w:rPr>
            <w:noProof/>
            <w:webHidden/>
          </w:rPr>
          <w:tab/>
        </w:r>
        <w:r w:rsidR="00223636">
          <w:rPr>
            <w:noProof/>
            <w:webHidden/>
          </w:rPr>
          <w:fldChar w:fldCharType="begin"/>
        </w:r>
        <w:r w:rsidR="00223636">
          <w:rPr>
            <w:noProof/>
            <w:webHidden/>
          </w:rPr>
          <w:instrText xml:space="preserve"> PAGEREF _Toc58763273 \h </w:instrText>
        </w:r>
        <w:r w:rsidR="00223636">
          <w:rPr>
            <w:noProof/>
            <w:webHidden/>
          </w:rPr>
        </w:r>
        <w:r w:rsidR="00223636">
          <w:rPr>
            <w:noProof/>
            <w:webHidden/>
          </w:rPr>
          <w:fldChar w:fldCharType="separate"/>
        </w:r>
        <w:r w:rsidR="00223636">
          <w:rPr>
            <w:noProof/>
            <w:webHidden/>
          </w:rPr>
          <w:t>8</w:t>
        </w:r>
        <w:r w:rsidR="00223636">
          <w:rPr>
            <w:noProof/>
            <w:webHidden/>
          </w:rPr>
          <w:fldChar w:fldCharType="end"/>
        </w:r>
      </w:hyperlink>
    </w:p>
    <w:p w14:paraId="433EDDC8" w14:textId="084E2C0C" w:rsidR="00223636" w:rsidRDefault="00834697">
      <w:pPr>
        <w:pStyle w:val="Innehll1"/>
        <w:tabs>
          <w:tab w:val="right" w:leader="dot" w:pos="7587"/>
        </w:tabs>
        <w:rPr>
          <w:rFonts w:asciiTheme="minorHAnsi" w:eastAsiaTheme="minorEastAsia" w:hAnsiTheme="minorHAnsi"/>
          <w:b w:val="0"/>
          <w:noProof/>
          <w:sz w:val="22"/>
          <w:lang w:eastAsia="sv-SE"/>
        </w:rPr>
      </w:pPr>
      <w:hyperlink w:anchor="_Toc58763274" w:history="1">
        <w:r w:rsidR="00223636" w:rsidRPr="0044659D">
          <w:rPr>
            <w:rStyle w:val="Hyperlnk"/>
            <w:noProof/>
          </w:rPr>
          <w:t>4 Slutsats och rekommendation</w:t>
        </w:r>
        <w:r w:rsidR="00223636">
          <w:rPr>
            <w:noProof/>
            <w:webHidden/>
          </w:rPr>
          <w:tab/>
        </w:r>
        <w:r w:rsidR="00223636">
          <w:rPr>
            <w:noProof/>
            <w:webHidden/>
          </w:rPr>
          <w:fldChar w:fldCharType="begin"/>
        </w:r>
        <w:r w:rsidR="00223636">
          <w:rPr>
            <w:noProof/>
            <w:webHidden/>
          </w:rPr>
          <w:instrText xml:space="preserve"> PAGEREF _Toc58763274 \h </w:instrText>
        </w:r>
        <w:r w:rsidR="00223636">
          <w:rPr>
            <w:noProof/>
            <w:webHidden/>
          </w:rPr>
        </w:r>
        <w:r w:rsidR="00223636">
          <w:rPr>
            <w:noProof/>
            <w:webHidden/>
          </w:rPr>
          <w:fldChar w:fldCharType="separate"/>
        </w:r>
        <w:r w:rsidR="00223636">
          <w:rPr>
            <w:noProof/>
            <w:webHidden/>
          </w:rPr>
          <w:t>8</w:t>
        </w:r>
        <w:r w:rsidR="00223636">
          <w:rPr>
            <w:noProof/>
            <w:webHidden/>
          </w:rPr>
          <w:fldChar w:fldCharType="end"/>
        </w:r>
      </w:hyperlink>
    </w:p>
    <w:p w14:paraId="5DCF0850" w14:textId="2EED969A" w:rsidR="00223636" w:rsidRDefault="00834697">
      <w:pPr>
        <w:pStyle w:val="Innehll1"/>
        <w:tabs>
          <w:tab w:val="right" w:leader="dot" w:pos="7587"/>
        </w:tabs>
        <w:rPr>
          <w:rFonts w:asciiTheme="minorHAnsi" w:eastAsiaTheme="minorEastAsia" w:hAnsiTheme="minorHAnsi"/>
          <w:b w:val="0"/>
          <w:noProof/>
          <w:sz w:val="22"/>
          <w:lang w:eastAsia="sv-SE"/>
        </w:rPr>
      </w:pPr>
      <w:hyperlink w:anchor="_Toc58763275" w:history="1">
        <w:r w:rsidR="00223636" w:rsidRPr="0044659D">
          <w:rPr>
            <w:rStyle w:val="Hyperlnk"/>
            <w:noProof/>
          </w:rPr>
          <w:t>5. Länkar till filmerna</w:t>
        </w:r>
        <w:r w:rsidR="00223636">
          <w:rPr>
            <w:noProof/>
            <w:webHidden/>
          </w:rPr>
          <w:tab/>
        </w:r>
        <w:r w:rsidR="00223636">
          <w:rPr>
            <w:noProof/>
            <w:webHidden/>
          </w:rPr>
          <w:fldChar w:fldCharType="begin"/>
        </w:r>
        <w:r w:rsidR="00223636">
          <w:rPr>
            <w:noProof/>
            <w:webHidden/>
          </w:rPr>
          <w:instrText xml:space="preserve"> PAGEREF _Toc58763275 \h </w:instrText>
        </w:r>
        <w:r w:rsidR="00223636">
          <w:rPr>
            <w:noProof/>
            <w:webHidden/>
          </w:rPr>
        </w:r>
        <w:r w:rsidR="00223636">
          <w:rPr>
            <w:noProof/>
            <w:webHidden/>
          </w:rPr>
          <w:fldChar w:fldCharType="separate"/>
        </w:r>
        <w:r w:rsidR="00223636">
          <w:rPr>
            <w:noProof/>
            <w:webHidden/>
          </w:rPr>
          <w:t>9</w:t>
        </w:r>
        <w:r w:rsidR="00223636">
          <w:rPr>
            <w:noProof/>
            <w:webHidden/>
          </w:rPr>
          <w:fldChar w:fldCharType="end"/>
        </w:r>
      </w:hyperlink>
    </w:p>
    <w:p w14:paraId="6A7EC9EA" w14:textId="336F96B8" w:rsidR="00223636" w:rsidRDefault="00834697">
      <w:pPr>
        <w:pStyle w:val="Innehll1"/>
        <w:tabs>
          <w:tab w:val="right" w:leader="dot" w:pos="7587"/>
        </w:tabs>
        <w:rPr>
          <w:rFonts w:asciiTheme="minorHAnsi" w:eastAsiaTheme="minorEastAsia" w:hAnsiTheme="minorHAnsi"/>
          <w:b w:val="0"/>
          <w:noProof/>
          <w:sz w:val="22"/>
          <w:lang w:eastAsia="sv-SE"/>
        </w:rPr>
      </w:pPr>
      <w:hyperlink w:anchor="_Toc58763276" w:history="1">
        <w:r w:rsidR="00223636" w:rsidRPr="0044659D">
          <w:rPr>
            <w:rStyle w:val="Hyperlnk"/>
            <w:noProof/>
          </w:rPr>
          <w:t>6. Bilagor</w:t>
        </w:r>
        <w:r w:rsidR="00223636">
          <w:rPr>
            <w:noProof/>
            <w:webHidden/>
          </w:rPr>
          <w:tab/>
        </w:r>
        <w:r w:rsidR="00223636">
          <w:rPr>
            <w:noProof/>
            <w:webHidden/>
          </w:rPr>
          <w:fldChar w:fldCharType="begin"/>
        </w:r>
        <w:r w:rsidR="00223636">
          <w:rPr>
            <w:noProof/>
            <w:webHidden/>
          </w:rPr>
          <w:instrText xml:space="preserve"> PAGEREF _Toc58763276 \h </w:instrText>
        </w:r>
        <w:r w:rsidR="00223636">
          <w:rPr>
            <w:noProof/>
            <w:webHidden/>
          </w:rPr>
        </w:r>
        <w:r w:rsidR="00223636">
          <w:rPr>
            <w:noProof/>
            <w:webHidden/>
          </w:rPr>
          <w:fldChar w:fldCharType="separate"/>
        </w:r>
        <w:r w:rsidR="00223636">
          <w:rPr>
            <w:noProof/>
            <w:webHidden/>
          </w:rPr>
          <w:t>9</w:t>
        </w:r>
        <w:r w:rsidR="00223636">
          <w:rPr>
            <w:noProof/>
            <w:webHidden/>
          </w:rPr>
          <w:fldChar w:fldCharType="end"/>
        </w:r>
      </w:hyperlink>
    </w:p>
    <w:p w14:paraId="1D150295" w14:textId="36CAA496" w:rsidR="00223636" w:rsidRDefault="00834697">
      <w:pPr>
        <w:pStyle w:val="Innehll2"/>
        <w:tabs>
          <w:tab w:val="right" w:leader="dot" w:pos="7587"/>
        </w:tabs>
        <w:rPr>
          <w:rFonts w:asciiTheme="minorHAnsi" w:eastAsiaTheme="minorEastAsia" w:hAnsiTheme="minorHAnsi"/>
          <w:noProof/>
          <w:sz w:val="22"/>
          <w:lang w:eastAsia="sv-SE"/>
        </w:rPr>
      </w:pPr>
      <w:hyperlink w:anchor="_Toc58763277" w:history="1">
        <w:r w:rsidR="00223636" w:rsidRPr="0044659D">
          <w:rPr>
            <w:rStyle w:val="Hyperlnk"/>
            <w:noProof/>
          </w:rPr>
          <w:t>Bilaga 1.</w:t>
        </w:r>
        <w:r w:rsidR="00223636">
          <w:rPr>
            <w:noProof/>
            <w:webHidden/>
          </w:rPr>
          <w:tab/>
        </w:r>
        <w:r w:rsidR="00223636">
          <w:rPr>
            <w:noProof/>
            <w:webHidden/>
          </w:rPr>
          <w:fldChar w:fldCharType="begin"/>
        </w:r>
        <w:r w:rsidR="00223636">
          <w:rPr>
            <w:noProof/>
            <w:webHidden/>
          </w:rPr>
          <w:instrText xml:space="preserve"> PAGEREF _Toc58763277 \h </w:instrText>
        </w:r>
        <w:r w:rsidR="00223636">
          <w:rPr>
            <w:noProof/>
            <w:webHidden/>
          </w:rPr>
        </w:r>
        <w:r w:rsidR="00223636">
          <w:rPr>
            <w:noProof/>
            <w:webHidden/>
          </w:rPr>
          <w:fldChar w:fldCharType="separate"/>
        </w:r>
        <w:r w:rsidR="00223636">
          <w:rPr>
            <w:noProof/>
            <w:webHidden/>
          </w:rPr>
          <w:t>9</w:t>
        </w:r>
        <w:r w:rsidR="00223636">
          <w:rPr>
            <w:noProof/>
            <w:webHidden/>
          </w:rPr>
          <w:fldChar w:fldCharType="end"/>
        </w:r>
      </w:hyperlink>
    </w:p>
    <w:p w14:paraId="4A10C92C" w14:textId="1AD27464" w:rsidR="00223636" w:rsidRDefault="00834697">
      <w:pPr>
        <w:pStyle w:val="Innehll2"/>
        <w:tabs>
          <w:tab w:val="right" w:leader="dot" w:pos="7587"/>
        </w:tabs>
        <w:rPr>
          <w:rFonts w:asciiTheme="minorHAnsi" w:eastAsiaTheme="minorEastAsia" w:hAnsiTheme="minorHAnsi"/>
          <w:noProof/>
          <w:sz w:val="22"/>
          <w:lang w:eastAsia="sv-SE"/>
        </w:rPr>
      </w:pPr>
      <w:hyperlink w:anchor="_Toc58763278" w:history="1">
        <w:r w:rsidR="00223636" w:rsidRPr="0044659D">
          <w:rPr>
            <w:rStyle w:val="Hyperlnk"/>
            <w:noProof/>
          </w:rPr>
          <w:t>Bilaga 2.</w:t>
        </w:r>
        <w:r w:rsidR="00223636">
          <w:rPr>
            <w:noProof/>
            <w:webHidden/>
          </w:rPr>
          <w:tab/>
        </w:r>
        <w:r w:rsidR="00223636">
          <w:rPr>
            <w:noProof/>
            <w:webHidden/>
          </w:rPr>
          <w:fldChar w:fldCharType="begin"/>
        </w:r>
        <w:r w:rsidR="00223636">
          <w:rPr>
            <w:noProof/>
            <w:webHidden/>
          </w:rPr>
          <w:instrText xml:space="preserve"> PAGEREF _Toc58763278 \h </w:instrText>
        </w:r>
        <w:r w:rsidR="00223636">
          <w:rPr>
            <w:noProof/>
            <w:webHidden/>
          </w:rPr>
        </w:r>
        <w:r w:rsidR="00223636">
          <w:rPr>
            <w:noProof/>
            <w:webHidden/>
          </w:rPr>
          <w:fldChar w:fldCharType="separate"/>
        </w:r>
        <w:r w:rsidR="00223636">
          <w:rPr>
            <w:noProof/>
            <w:webHidden/>
          </w:rPr>
          <w:t>9</w:t>
        </w:r>
        <w:r w:rsidR="00223636">
          <w:rPr>
            <w:noProof/>
            <w:webHidden/>
          </w:rPr>
          <w:fldChar w:fldCharType="end"/>
        </w:r>
      </w:hyperlink>
    </w:p>
    <w:p w14:paraId="01027BEC" w14:textId="291BDB11" w:rsidR="00223636" w:rsidRDefault="00834697">
      <w:pPr>
        <w:pStyle w:val="Innehll2"/>
        <w:tabs>
          <w:tab w:val="right" w:leader="dot" w:pos="7587"/>
        </w:tabs>
        <w:rPr>
          <w:rFonts w:asciiTheme="minorHAnsi" w:eastAsiaTheme="minorEastAsia" w:hAnsiTheme="minorHAnsi"/>
          <w:noProof/>
          <w:sz w:val="22"/>
          <w:lang w:eastAsia="sv-SE"/>
        </w:rPr>
      </w:pPr>
      <w:hyperlink w:anchor="_Toc58763279" w:history="1">
        <w:r w:rsidR="00223636" w:rsidRPr="0044659D">
          <w:rPr>
            <w:rStyle w:val="Hyperlnk"/>
            <w:noProof/>
          </w:rPr>
          <w:t>Bilaga 3.</w:t>
        </w:r>
        <w:r w:rsidR="00223636">
          <w:rPr>
            <w:noProof/>
            <w:webHidden/>
          </w:rPr>
          <w:tab/>
        </w:r>
        <w:r w:rsidR="00223636">
          <w:rPr>
            <w:noProof/>
            <w:webHidden/>
          </w:rPr>
          <w:fldChar w:fldCharType="begin"/>
        </w:r>
        <w:r w:rsidR="00223636">
          <w:rPr>
            <w:noProof/>
            <w:webHidden/>
          </w:rPr>
          <w:instrText xml:space="preserve"> PAGEREF _Toc58763279 \h </w:instrText>
        </w:r>
        <w:r w:rsidR="00223636">
          <w:rPr>
            <w:noProof/>
            <w:webHidden/>
          </w:rPr>
        </w:r>
        <w:r w:rsidR="00223636">
          <w:rPr>
            <w:noProof/>
            <w:webHidden/>
          </w:rPr>
          <w:fldChar w:fldCharType="separate"/>
        </w:r>
        <w:r w:rsidR="00223636">
          <w:rPr>
            <w:noProof/>
            <w:webHidden/>
          </w:rPr>
          <w:t>10</w:t>
        </w:r>
        <w:r w:rsidR="00223636">
          <w:rPr>
            <w:noProof/>
            <w:webHidden/>
          </w:rPr>
          <w:fldChar w:fldCharType="end"/>
        </w:r>
      </w:hyperlink>
    </w:p>
    <w:p w14:paraId="5758C587" w14:textId="0E7298FD" w:rsidR="00223636" w:rsidRDefault="00834697">
      <w:pPr>
        <w:pStyle w:val="Innehll2"/>
        <w:tabs>
          <w:tab w:val="right" w:leader="dot" w:pos="7587"/>
        </w:tabs>
        <w:rPr>
          <w:rFonts w:asciiTheme="minorHAnsi" w:eastAsiaTheme="minorEastAsia" w:hAnsiTheme="minorHAnsi"/>
          <w:noProof/>
          <w:sz w:val="22"/>
          <w:lang w:eastAsia="sv-SE"/>
        </w:rPr>
      </w:pPr>
      <w:hyperlink w:anchor="_Toc58763280" w:history="1">
        <w:r w:rsidR="00223636" w:rsidRPr="0044659D">
          <w:rPr>
            <w:rStyle w:val="Hyperlnk"/>
            <w:noProof/>
          </w:rPr>
          <w:t>Bilaga 4.</w:t>
        </w:r>
        <w:r w:rsidR="00223636">
          <w:rPr>
            <w:noProof/>
            <w:webHidden/>
          </w:rPr>
          <w:tab/>
        </w:r>
        <w:r w:rsidR="00223636">
          <w:rPr>
            <w:noProof/>
            <w:webHidden/>
          </w:rPr>
          <w:fldChar w:fldCharType="begin"/>
        </w:r>
        <w:r w:rsidR="00223636">
          <w:rPr>
            <w:noProof/>
            <w:webHidden/>
          </w:rPr>
          <w:instrText xml:space="preserve"> PAGEREF _Toc58763280 \h </w:instrText>
        </w:r>
        <w:r w:rsidR="00223636">
          <w:rPr>
            <w:noProof/>
            <w:webHidden/>
          </w:rPr>
        </w:r>
        <w:r w:rsidR="00223636">
          <w:rPr>
            <w:noProof/>
            <w:webHidden/>
          </w:rPr>
          <w:fldChar w:fldCharType="separate"/>
        </w:r>
        <w:r w:rsidR="00223636">
          <w:rPr>
            <w:noProof/>
            <w:webHidden/>
          </w:rPr>
          <w:t>10</w:t>
        </w:r>
        <w:r w:rsidR="00223636">
          <w:rPr>
            <w:noProof/>
            <w:webHidden/>
          </w:rPr>
          <w:fldChar w:fldCharType="end"/>
        </w:r>
      </w:hyperlink>
    </w:p>
    <w:p w14:paraId="6C6786A0" w14:textId="039EC01D" w:rsidR="001A737B" w:rsidRPr="00787546" w:rsidRDefault="000812BB" w:rsidP="008F5775">
      <w:pPr>
        <w:spacing w:after="200" w:line="276" w:lineRule="auto"/>
      </w:pPr>
      <w:r>
        <w:rPr>
          <w:b/>
        </w:rPr>
        <w:fldChar w:fldCharType="end"/>
      </w:r>
    </w:p>
    <w:p w14:paraId="5AA48FAD" w14:textId="77777777" w:rsidR="001018A6" w:rsidRDefault="008F5775" w:rsidP="001018A6">
      <w:pPr>
        <w:spacing w:after="200" w:line="276" w:lineRule="auto"/>
        <w:rPr>
          <w:i/>
          <w:sz w:val="18"/>
          <w:szCs w:val="18"/>
        </w:rPr>
      </w:pPr>
      <w:r w:rsidRPr="00787546">
        <w:br w:type="page"/>
      </w:r>
    </w:p>
    <w:p w14:paraId="7628BAE2" w14:textId="77777777" w:rsidR="00FC1863" w:rsidRPr="00787546" w:rsidRDefault="00FC1863" w:rsidP="00787546">
      <w:pPr>
        <w:pStyle w:val="NumRubrik1"/>
      </w:pPr>
      <w:bookmarkStart w:id="0" w:name="_Toc58763259"/>
      <w:r w:rsidRPr="00787546">
        <w:lastRenderedPageBreak/>
        <w:t>Bakgrund</w:t>
      </w:r>
      <w:bookmarkEnd w:id="0"/>
    </w:p>
    <w:p w14:paraId="1396648B" w14:textId="77777777" w:rsidR="000F4AF9" w:rsidRDefault="000F4AF9" w:rsidP="00AB598C">
      <w:pPr>
        <w:pStyle w:val="NumRubrik2"/>
        <w:numPr>
          <w:ilvl w:val="1"/>
          <w:numId w:val="15"/>
        </w:numPr>
      </w:pPr>
      <w:bookmarkStart w:id="1" w:name="_Toc58763260"/>
      <w:r w:rsidRPr="00DA31BD">
        <w:t>Bakgrund och syfte</w:t>
      </w:r>
      <w:bookmarkEnd w:id="1"/>
    </w:p>
    <w:p w14:paraId="0B9BE677" w14:textId="77777777" w:rsidR="00734091" w:rsidRDefault="00734091" w:rsidP="00734091"/>
    <w:p w14:paraId="76E51F05" w14:textId="77777777" w:rsidR="00734091" w:rsidRDefault="00734091" w:rsidP="00734091">
      <w:r w:rsidRPr="005C457C">
        <w:t xml:space="preserve">Antalet teckenspråksanvändare </w:t>
      </w:r>
      <w:r>
        <w:t xml:space="preserve">i Sverige uppskattas vara </w:t>
      </w:r>
      <w:r w:rsidRPr="005C457C">
        <w:t xml:space="preserve">30 000 personer. </w:t>
      </w:r>
    </w:p>
    <w:p w14:paraId="4EE40112" w14:textId="77777777" w:rsidR="00734091" w:rsidRDefault="00734091" w:rsidP="00734091">
      <w:r>
        <w:t>MTM har ett uppdrag att främja litteratur på teckenspråk.</w:t>
      </w:r>
    </w:p>
    <w:p w14:paraId="1C09EBEE" w14:textId="77777777" w:rsidR="00734091" w:rsidRDefault="00734091" w:rsidP="00734091">
      <w:r>
        <w:t>Under 2017 påbörjade MTM ett pilotarbete gällande:</w:t>
      </w:r>
    </w:p>
    <w:p w14:paraId="43ACBB83" w14:textId="51DE49DF" w:rsidR="00734091" w:rsidRDefault="00734091" w:rsidP="00AB598C">
      <w:pPr>
        <w:pStyle w:val="Liststycke"/>
        <w:numPr>
          <w:ilvl w:val="0"/>
          <w:numId w:val="16"/>
        </w:numPr>
      </w:pPr>
      <w:r>
        <w:t>Tolkning ur ett juridisk</w:t>
      </w:r>
      <w:r w:rsidR="00966365">
        <w:t xml:space="preserve">t </w:t>
      </w:r>
      <w:r>
        <w:t xml:space="preserve">perspektiv av MTM:s uppdrag gällande främjande </w:t>
      </w:r>
      <w:r w:rsidR="00966365">
        <w:t xml:space="preserve">av </w:t>
      </w:r>
      <w:r>
        <w:t>litteratur på teckenspråk, samt utrymme inom §</w:t>
      </w:r>
      <w:r w:rsidR="00966365">
        <w:t xml:space="preserve"> </w:t>
      </w:r>
      <w:r>
        <w:t>17 Upphovsrättslagen för framställning av litteratur på teckenspråk</w:t>
      </w:r>
    </w:p>
    <w:p w14:paraId="54A27751" w14:textId="77777777" w:rsidR="00734091" w:rsidRDefault="00734091" w:rsidP="00AB598C">
      <w:pPr>
        <w:pStyle w:val="Liststycke"/>
        <w:numPr>
          <w:ilvl w:val="0"/>
          <w:numId w:val="16"/>
        </w:numPr>
      </w:pPr>
      <w:r>
        <w:t>Dialog med representanter för målgruppen vad gäller uppfattning och önskemål kring skönlitteratur på teckenspråk</w:t>
      </w:r>
    </w:p>
    <w:p w14:paraId="77C83963" w14:textId="77777777" w:rsidR="00734091" w:rsidRDefault="00734091" w:rsidP="00AB598C">
      <w:pPr>
        <w:pStyle w:val="Liststycke"/>
        <w:numPr>
          <w:ilvl w:val="0"/>
          <w:numId w:val="16"/>
        </w:numPr>
      </w:pPr>
      <w:r>
        <w:t>Kartläggning av leverantörsmarknaden och produktionsvärden inom teckenspråk</w:t>
      </w:r>
    </w:p>
    <w:p w14:paraId="574E786F" w14:textId="77777777" w:rsidR="00734091" w:rsidRPr="005C457C" w:rsidRDefault="00734091" w:rsidP="00AB598C">
      <w:pPr>
        <w:pStyle w:val="Liststycke"/>
        <w:numPr>
          <w:ilvl w:val="0"/>
          <w:numId w:val="16"/>
        </w:numPr>
      </w:pPr>
      <w:r>
        <w:t>Provproduktion av skönlitteratur på teckenspråk</w:t>
      </w:r>
    </w:p>
    <w:p w14:paraId="786F22B2" w14:textId="15E40E15" w:rsidR="00734091" w:rsidRDefault="00734091" w:rsidP="00734091">
      <w:r>
        <w:t>Leverans av juridisk tolkning av uppdrag och §</w:t>
      </w:r>
      <w:r w:rsidR="00966365">
        <w:t xml:space="preserve"> </w:t>
      </w:r>
      <w:r>
        <w:t>17 i upphovsrättslagen, dialog med representanter för målgruppen, samt kartläggning av leverantörsmarknaden och produktionsvärde levererades.</w:t>
      </w:r>
    </w:p>
    <w:p w14:paraId="55A0A2A3" w14:textId="0B9C3D5D" w:rsidR="00734091" w:rsidRDefault="00734091" w:rsidP="00734091">
      <w:r>
        <w:t>Leverans av provproduktion uteblev</w:t>
      </w:r>
      <w:r w:rsidR="00966365">
        <w:t xml:space="preserve"> varför detta projekt startades som </w:t>
      </w:r>
      <w:r w:rsidR="00613B7E">
        <w:t>avser provproduktionerna.</w:t>
      </w:r>
    </w:p>
    <w:p w14:paraId="0E8C37C3" w14:textId="77777777" w:rsidR="00734091" w:rsidRDefault="000F4AF9" w:rsidP="00AB598C">
      <w:pPr>
        <w:pStyle w:val="NumRubrik2"/>
        <w:numPr>
          <w:ilvl w:val="1"/>
          <w:numId w:val="15"/>
        </w:numPr>
      </w:pPr>
      <w:bookmarkStart w:id="2" w:name="_Toc58763261"/>
      <w:r w:rsidRPr="00DA31BD">
        <w:t>Parter och intressenter</w:t>
      </w:r>
      <w:bookmarkEnd w:id="2"/>
    </w:p>
    <w:p w14:paraId="3443E093" w14:textId="04F1F4C1" w:rsidR="00734091" w:rsidRDefault="008227D8" w:rsidP="00AB598C">
      <w:pPr>
        <w:pStyle w:val="Liststycke"/>
        <w:numPr>
          <w:ilvl w:val="0"/>
          <w:numId w:val="17"/>
        </w:numPr>
      </w:pPr>
      <w:r>
        <w:t xml:space="preserve">Myndigheten för tillgängliga medier, </w:t>
      </w:r>
      <w:r w:rsidR="00734091" w:rsidRPr="00734091">
        <w:t>MTM</w:t>
      </w:r>
    </w:p>
    <w:p w14:paraId="2B0B2BBD" w14:textId="77777777" w:rsidR="00734091" w:rsidRDefault="00734091" w:rsidP="00AB598C">
      <w:pPr>
        <w:pStyle w:val="Liststycke"/>
        <w:numPr>
          <w:ilvl w:val="0"/>
          <w:numId w:val="17"/>
        </w:numPr>
      </w:pPr>
      <w:r w:rsidRPr="00734091">
        <w:t>Teckenbro AB</w:t>
      </w:r>
    </w:p>
    <w:p w14:paraId="6699BE4F" w14:textId="1B74A2F7" w:rsidR="00734091" w:rsidRDefault="008227D8" w:rsidP="00AB598C">
      <w:pPr>
        <w:pStyle w:val="Liststycke"/>
        <w:numPr>
          <w:ilvl w:val="0"/>
          <w:numId w:val="17"/>
        </w:numPr>
      </w:pPr>
      <w:r>
        <w:t xml:space="preserve">Sveriges Dövas Riksförbund, </w:t>
      </w:r>
      <w:r w:rsidR="00734091" w:rsidRPr="00734091">
        <w:t>SDR</w:t>
      </w:r>
    </w:p>
    <w:p w14:paraId="3326D5EF" w14:textId="74EC691D" w:rsidR="00734091" w:rsidRDefault="00734091" w:rsidP="00AB598C">
      <w:pPr>
        <w:pStyle w:val="Liststycke"/>
        <w:numPr>
          <w:ilvl w:val="0"/>
          <w:numId w:val="17"/>
        </w:numPr>
      </w:pPr>
      <w:r w:rsidRPr="00734091">
        <w:t>I</w:t>
      </w:r>
      <w:r w:rsidR="008227D8">
        <w:t xml:space="preserve">nstitutet för språk och folkminnen, </w:t>
      </w:r>
      <w:proofErr w:type="spellStart"/>
      <w:r w:rsidR="008227D8">
        <w:t>I</w:t>
      </w:r>
      <w:r w:rsidRPr="00734091">
        <w:t>sof</w:t>
      </w:r>
      <w:proofErr w:type="spellEnd"/>
    </w:p>
    <w:p w14:paraId="73EA079D" w14:textId="646795D8" w:rsidR="00734091" w:rsidRDefault="00734091" w:rsidP="00AB598C">
      <w:pPr>
        <w:pStyle w:val="Liststycke"/>
        <w:numPr>
          <w:ilvl w:val="0"/>
          <w:numId w:val="17"/>
        </w:numPr>
      </w:pPr>
      <w:r w:rsidRPr="00734091">
        <w:t>S</w:t>
      </w:r>
      <w:r w:rsidR="008227D8">
        <w:t>pecialpedagogiska skolmyndigheten, S</w:t>
      </w:r>
      <w:r w:rsidRPr="00734091">
        <w:t>P</w:t>
      </w:r>
      <w:r>
        <w:t>SM</w:t>
      </w:r>
    </w:p>
    <w:p w14:paraId="74331169" w14:textId="77777777" w:rsidR="00734091" w:rsidRPr="00734091" w:rsidRDefault="00734091" w:rsidP="00AB598C">
      <w:pPr>
        <w:pStyle w:val="Liststycke"/>
        <w:numPr>
          <w:ilvl w:val="0"/>
          <w:numId w:val="17"/>
        </w:numPr>
      </w:pPr>
      <w:r>
        <w:t>Teckenspråkstalande personer i Sverige</w:t>
      </w:r>
      <w:r>
        <w:br/>
      </w:r>
    </w:p>
    <w:p w14:paraId="662FE141" w14:textId="77777777" w:rsidR="000F4AF9" w:rsidRDefault="000F4AF9" w:rsidP="00AB598C">
      <w:pPr>
        <w:pStyle w:val="NumRubrik2"/>
        <w:numPr>
          <w:ilvl w:val="1"/>
          <w:numId w:val="15"/>
        </w:numPr>
      </w:pPr>
      <w:bookmarkStart w:id="3" w:name="_Toc58763262"/>
      <w:r w:rsidRPr="00DA31BD">
        <w:t>Effektmål</w:t>
      </w:r>
      <w:bookmarkEnd w:id="3"/>
    </w:p>
    <w:p w14:paraId="55E15B0C" w14:textId="77777777" w:rsidR="00734091" w:rsidRPr="00734091" w:rsidRDefault="00734091" w:rsidP="00734091">
      <w:r>
        <w:t xml:space="preserve">Att öka kunskapen om behoven av litteratur på teckenspråk, samt att öka tillgången på densamma. </w:t>
      </w:r>
    </w:p>
    <w:p w14:paraId="416EAC6F" w14:textId="77777777" w:rsidR="00734091" w:rsidRDefault="00CF2462" w:rsidP="00AB598C">
      <w:pPr>
        <w:pStyle w:val="NumRubrik2"/>
        <w:numPr>
          <w:ilvl w:val="1"/>
          <w:numId w:val="15"/>
        </w:numPr>
      </w:pPr>
      <w:bookmarkStart w:id="4" w:name="_Toc58763263"/>
      <w:r w:rsidRPr="00DA31BD">
        <w:t>Projekt</w:t>
      </w:r>
      <w:r w:rsidR="000B0EB9" w:rsidRPr="00DA31BD">
        <w:t>et</w:t>
      </w:r>
      <w:r w:rsidRPr="00DA31BD">
        <w:t>s mål</w:t>
      </w:r>
      <w:bookmarkEnd w:id="4"/>
    </w:p>
    <w:p w14:paraId="4DD9E654" w14:textId="77777777" w:rsidR="00734091" w:rsidRPr="00734091" w:rsidRDefault="00734091" w:rsidP="00734091">
      <w:r>
        <w:t>Projektets syfte är att slutföra pilotarbetet.</w:t>
      </w:r>
    </w:p>
    <w:p w14:paraId="3B6613B6" w14:textId="77777777" w:rsidR="00CF2462" w:rsidRDefault="00CF2462" w:rsidP="00AB598C">
      <w:pPr>
        <w:pStyle w:val="NumRubrik2"/>
        <w:numPr>
          <w:ilvl w:val="1"/>
          <w:numId w:val="15"/>
        </w:numPr>
      </w:pPr>
      <w:bookmarkStart w:id="5" w:name="_Toc58763264"/>
      <w:r w:rsidRPr="00DA31BD">
        <w:t>Projekt</w:t>
      </w:r>
      <w:r w:rsidR="000B0EB9" w:rsidRPr="00DA31BD">
        <w:t>et</w:t>
      </w:r>
      <w:r w:rsidRPr="00DA31BD">
        <w:t>s delmål</w:t>
      </w:r>
      <w:bookmarkEnd w:id="5"/>
    </w:p>
    <w:p w14:paraId="560EF5DF" w14:textId="77777777" w:rsidR="00734091" w:rsidRPr="00734091" w:rsidRDefault="00734091" w:rsidP="00734091">
      <w:r>
        <w:t>Produktion av två skönlitterära titl</w:t>
      </w:r>
      <w:r w:rsidR="00C43066">
        <w:t>a</w:t>
      </w:r>
      <w:r>
        <w:t>r på tec</w:t>
      </w:r>
      <w:r w:rsidR="00C43066">
        <w:t xml:space="preserve">kenspråk samt utvärdering av desamma. </w:t>
      </w:r>
    </w:p>
    <w:p w14:paraId="16FB542A" w14:textId="03EAE152" w:rsidR="00CF2462" w:rsidRDefault="00966365" w:rsidP="00AB598C">
      <w:pPr>
        <w:pStyle w:val="NumRubrik2"/>
        <w:numPr>
          <w:ilvl w:val="1"/>
          <w:numId w:val="15"/>
        </w:numPr>
      </w:pPr>
      <w:bookmarkStart w:id="6" w:name="_Toc58763265"/>
      <w:r>
        <w:t>Budgetram</w:t>
      </w:r>
      <w:bookmarkEnd w:id="6"/>
    </w:p>
    <w:p w14:paraId="42D8952B" w14:textId="3D1F1B7C" w:rsidR="007F52A6" w:rsidRDefault="007F52A6" w:rsidP="007F52A6">
      <w:r>
        <w:t xml:space="preserve">Uppdraget har </w:t>
      </w:r>
      <w:r w:rsidR="00966365">
        <w:t xml:space="preserve">haft </w:t>
      </w:r>
      <w:r>
        <w:t>en begränsad budgetram på 1,3 MKR.</w:t>
      </w:r>
    </w:p>
    <w:p w14:paraId="09DF5828" w14:textId="77777777" w:rsidR="007F52A6" w:rsidRDefault="007F52A6" w:rsidP="007F52A6">
      <w:r>
        <w:t>Samtliga kostnader ska falla inom ramen.</w:t>
      </w:r>
    </w:p>
    <w:p w14:paraId="5845BF96" w14:textId="61A56533" w:rsidR="007F52A6" w:rsidRDefault="007F52A6" w:rsidP="007F52A6">
      <w:r>
        <w:lastRenderedPageBreak/>
        <w:t xml:space="preserve">Arbetstid utgör </w:t>
      </w:r>
      <w:r w:rsidR="008227D8">
        <w:t xml:space="preserve">ingen </w:t>
      </w:r>
      <w:r>
        <w:t>kostnad inom budgetramen.</w:t>
      </w:r>
    </w:p>
    <w:p w14:paraId="06D3BB28" w14:textId="6FB0A764" w:rsidR="007F52A6" w:rsidRDefault="007F52A6" w:rsidP="007F52A6">
      <w:r>
        <w:t xml:space="preserve">2018 fick MTM ett regeringsbeslut om omlokalisering av myndigheten till Malmö. Uppdraget kan </w:t>
      </w:r>
      <w:r w:rsidR="008227D8">
        <w:t xml:space="preserve">ha </w:t>
      </w:r>
      <w:r>
        <w:t>p</w:t>
      </w:r>
      <w:r w:rsidR="008227D8">
        <w:t>å</w:t>
      </w:r>
      <w:r>
        <w:t>verka</w:t>
      </w:r>
      <w:r w:rsidR="008227D8">
        <w:t>t</w:t>
      </w:r>
      <w:r>
        <w:t>s på olika sätt av detta, dock framförallt gällande:</w:t>
      </w:r>
    </w:p>
    <w:p w14:paraId="03BFA2F6" w14:textId="77777777" w:rsidR="007F52A6" w:rsidRDefault="007F52A6" w:rsidP="00AB598C">
      <w:pPr>
        <w:pStyle w:val="Liststycke"/>
        <w:numPr>
          <w:ilvl w:val="0"/>
          <w:numId w:val="19"/>
        </w:numPr>
      </w:pPr>
      <w:r>
        <w:t>budgetram</w:t>
      </w:r>
    </w:p>
    <w:p w14:paraId="69DB5809" w14:textId="77777777" w:rsidR="007F52A6" w:rsidRPr="007F52A6" w:rsidRDefault="007F52A6" w:rsidP="00AB598C">
      <w:pPr>
        <w:pStyle w:val="Liststycke"/>
        <w:numPr>
          <w:ilvl w:val="0"/>
          <w:numId w:val="19"/>
        </w:numPr>
      </w:pPr>
      <w:r>
        <w:t>tillgång till interna resurser</w:t>
      </w:r>
    </w:p>
    <w:p w14:paraId="1ECD329B" w14:textId="3C85CAD2" w:rsidR="00C43066" w:rsidRDefault="00966365" w:rsidP="00C43066">
      <w:pPr>
        <w:pStyle w:val="NumRubrik2"/>
      </w:pPr>
      <w:bookmarkStart w:id="7" w:name="_Toc58763266"/>
      <w:r>
        <w:t>Ursprunglig l</w:t>
      </w:r>
      <w:r w:rsidR="00FC1863" w:rsidRPr="00DA31BD">
        <w:t>everansförteckning</w:t>
      </w:r>
      <w:bookmarkEnd w:id="7"/>
    </w:p>
    <w:p w14:paraId="411B15E9" w14:textId="77777777" w:rsidR="00C43066" w:rsidRDefault="00C43066" w:rsidP="00AB598C">
      <w:pPr>
        <w:pStyle w:val="Liststycke"/>
        <w:numPr>
          <w:ilvl w:val="0"/>
          <w:numId w:val="18"/>
        </w:numPr>
      </w:pPr>
      <w:r>
        <w:t>En fullgod produktion av en aktuell skönlitterär titel på svenska för vuxna läsare</w:t>
      </w:r>
    </w:p>
    <w:p w14:paraId="47246EED" w14:textId="77777777" w:rsidR="00C43066" w:rsidRDefault="00C43066" w:rsidP="00AB598C">
      <w:pPr>
        <w:pStyle w:val="Liststycke"/>
        <w:numPr>
          <w:ilvl w:val="0"/>
          <w:numId w:val="18"/>
        </w:numPr>
      </w:pPr>
      <w:r>
        <w:t>En eller fler fullgoda produktioner av aktuell skönlitterär på svenska för barn och/eller unga</w:t>
      </w:r>
    </w:p>
    <w:p w14:paraId="5BC0476C" w14:textId="77777777" w:rsidR="00C43066" w:rsidRDefault="00C43066" w:rsidP="00AB598C">
      <w:pPr>
        <w:pStyle w:val="Liststycke"/>
        <w:numPr>
          <w:ilvl w:val="0"/>
          <w:numId w:val="18"/>
        </w:numPr>
      </w:pPr>
      <w:r>
        <w:t>En skriftlig rapport där följande beskrivningen förväntas:</w:t>
      </w:r>
    </w:p>
    <w:p w14:paraId="7A80E574" w14:textId="77777777" w:rsidR="00C43066" w:rsidRDefault="00C43066" w:rsidP="00AB598C">
      <w:pPr>
        <w:pStyle w:val="Liststycke"/>
        <w:numPr>
          <w:ilvl w:val="1"/>
          <w:numId w:val="18"/>
        </w:numPr>
      </w:pPr>
      <w:r>
        <w:t>resonemang kring val av tillvägagångsätt gällande §17 URL eller rättighetsförhandling med upphovsrättsinnehavare</w:t>
      </w:r>
    </w:p>
    <w:p w14:paraId="3DEF9092" w14:textId="67128CB4" w:rsidR="00C43066" w:rsidRDefault="00C43066" w:rsidP="00AB598C">
      <w:pPr>
        <w:pStyle w:val="Liststycke"/>
        <w:numPr>
          <w:ilvl w:val="1"/>
          <w:numId w:val="18"/>
        </w:numPr>
      </w:pPr>
      <w:r>
        <w:t>för</w:t>
      </w:r>
      <w:r w:rsidR="008227D8">
        <w:t>-</w:t>
      </w:r>
      <w:r>
        <w:t xml:space="preserve"> och nackdelar med vald distributionsmetodik</w:t>
      </w:r>
    </w:p>
    <w:p w14:paraId="2A8A0D94" w14:textId="77777777" w:rsidR="00C43066" w:rsidRDefault="00C43066" w:rsidP="00AB598C">
      <w:pPr>
        <w:pStyle w:val="Liststycke"/>
        <w:numPr>
          <w:ilvl w:val="1"/>
          <w:numId w:val="18"/>
        </w:numPr>
      </w:pPr>
      <w:r>
        <w:t>kort om produktionerna</w:t>
      </w:r>
    </w:p>
    <w:p w14:paraId="0D37A6C2" w14:textId="77777777" w:rsidR="00C43066" w:rsidRDefault="00C43066" w:rsidP="00AB598C">
      <w:pPr>
        <w:pStyle w:val="Liststycke"/>
        <w:numPr>
          <w:ilvl w:val="1"/>
          <w:numId w:val="18"/>
        </w:numPr>
      </w:pPr>
      <w:r>
        <w:t xml:space="preserve">möjligheter och begränsningar inom eventuellt vidare arbete med främjande av litteratur på teckenspråk genom framställning av produkter </w:t>
      </w:r>
    </w:p>
    <w:p w14:paraId="2B051899" w14:textId="77777777" w:rsidR="00C43066" w:rsidRPr="00C43066" w:rsidRDefault="00C43066" w:rsidP="00AB598C">
      <w:pPr>
        <w:pStyle w:val="Liststycke"/>
        <w:numPr>
          <w:ilvl w:val="1"/>
          <w:numId w:val="18"/>
        </w:numPr>
      </w:pPr>
      <w:r>
        <w:t>rekommendation till ledningsgrupp kring fortsatt arbete med frågan</w:t>
      </w:r>
    </w:p>
    <w:p w14:paraId="7D8D814A" w14:textId="77777777" w:rsidR="00FC1863" w:rsidRDefault="00FC1863" w:rsidP="00FC1863">
      <w:pPr>
        <w:pStyle w:val="NumRubrik2"/>
      </w:pPr>
      <w:bookmarkStart w:id="8" w:name="_Toc58763267"/>
      <w:r w:rsidRPr="00DA31BD">
        <w:t>Tids</w:t>
      </w:r>
      <w:r w:rsidR="000F4AF9" w:rsidRPr="00DA31BD">
        <w:t>- och aktivitets</w:t>
      </w:r>
      <w:r w:rsidRPr="00DA31BD">
        <w:t>plan</w:t>
      </w:r>
      <w:bookmarkEnd w:id="8"/>
    </w:p>
    <w:p w14:paraId="38A600AD" w14:textId="77777777" w:rsidR="00A3599E" w:rsidRDefault="00A3599E" w:rsidP="00A3599E">
      <w:r>
        <w:t>Pilotprojektet startade 2018 och avluta</w:t>
      </w:r>
      <w:r w:rsidR="004B2C8A">
        <w:t>de</w:t>
      </w:r>
      <w:r>
        <w:t>s i december 2020.</w:t>
      </w:r>
    </w:p>
    <w:p w14:paraId="5374AC03" w14:textId="77777777" w:rsidR="004B2C8A" w:rsidRDefault="00A3599E" w:rsidP="004B2C8A">
      <w:pPr>
        <w:ind w:left="720" w:hanging="720"/>
      </w:pPr>
      <w:r>
        <w:t xml:space="preserve">Aktiviteter: </w:t>
      </w:r>
    </w:p>
    <w:p w14:paraId="3DF7CDA6" w14:textId="77777777" w:rsidR="004B2C8A" w:rsidRDefault="00A3599E" w:rsidP="004B2C8A">
      <w:pPr>
        <w:pStyle w:val="Liststycke"/>
        <w:numPr>
          <w:ilvl w:val="0"/>
          <w:numId w:val="22"/>
        </w:numPr>
      </w:pPr>
      <w:r>
        <w:t>Skapande av referensgrupp</w:t>
      </w:r>
    </w:p>
    <w:p w14:paraId="66993BFC" w14:textId="77777777" w:rsidR="004B2C8A" w:rsidRDefault="00A3599E" w:rsidP="004B2C8A">
      <w:pPr>
        <w:pStyle w:val="Liststycke"/>
        <w:numPr>
          <w:ilvl w:val="0"/>
          <w:numId w:val="22"/>
        </w:numPr>
      </w:pPr>
      <w:r>
        <w:t>Upphandling av expertstöd och produktionskapacitet</w:t>
      </w:r>
    </w:p>
    <w:p w14:paraId="1F9F14DB" w14:textId="77777777" w:rsidR="004B2C8A" w:rsidRDefault="00A3599E" w:rsidP="004B2C8A">
      <w:pPr>
        <w:pStyle w:val="Liststycke"/>
        <w:numPr>
          <w:ilvl w:val="0"/>
          <w:numId w:val="22"/>
        </w:numPr>
      </w:pPr>
      <w:r>
        <w:t>Urval av titlar</w:t>
      </w:r>
    </w:p>
    <w:p w14:paraId="34EFD506" w14:textId="77777777" w:rsidR="004B2C8A" w:rsidRDefault="00A3599E" w:rsidP="004B2C8A">
      <w:pPr>
        <w:pStyle w:val="Liststycke"/>
        <w:numPr>
          <w:ilvl w:val="0"/>
          <w:numId w:val="22"/>
        </w:numPr>
      </w:pPr>
      <w:r>
        <w:t>Produktion av skönlitterär tit</w:t>
      </w:r>
      <w:r w:rsidR="000D1107">
        <w:t>el för barn/unga</w:t>
      </w:r>
      <w:r w:rsidR="00016132">
        <w:t>, dramatiserad version</w:t>
      </w:r>
    </w:p>
    <w:p w14:paraId="6FCC1B3F" w14:textId="77777777" w:rsidR="004B2C8A" w:rsidRDefault="000D1107" w:rsidP="004B2C8A">
      <w:pPr>
        <w:pStyle w:val="Liststycke"/>
        <w:numPr>
          <w:ilvl w:val="0"/>
          <w:numId w:val="22"/>
        </w:numPr>
      </w:pPr>
      <w:r>
        <w:t>Produktion av skönlitterär titel för vuxna</w:t>
      </w:r>
      <w:r w:rsidR="00016132">
        <w:t>, dramatiserad version</w:t>
      </w:r>
    </w:p>
    <w:p w14:paraId="043E3873" w14:textId="77777777" w:rsidR="004B2C8A" w:rsidRDefault="00016132" w:rsidP="004B2C8A">
      <w:pPr>
        <w:pStyle w:val="Liststycke"/>
        <w:numPr>
          <w:ilvl w:val="0"/>
          <w:numId w:val="22"/>
        </w:numPr>
      </w:pPr>
      <w:r>
        <w:t>Produktion av skönlitterär titel för barn/unga, neutral synanpassad versio</w:t>
      </w:r>
      <w:r w:rsidR="004B2C8A">
        <w:t>n</w:t>
      </w:r>
    </w:p>
    <w:p w14:paraId="6208514B" w14:textId="77777777" w:rsidR="004B2C8A" w:rsidRDefault="00016132" w:rsidP="004B2C8A">
      <w:pPr>
        <w:pStyle w:val="Liststycke"/>
        <w:numPr>
          <w:ilvl w:val="0"/>
          <w:numId w:val="22"/>
        </w:numPr>
      </w:pPr>
      <w:r>
        <w:t>Produktion av skönlitterär titel för vuxna, neutral, synanpassad version</w:t>
      </w:r>
    </w:p>
    <w:p w14:paraId="742388F4" w14:textId="77777777" w:rsidR="004B2C8A" w:rsidRDefault="00A3599E" w:rsidP="004B2C8A">
      <w:pPr>
        <w:pStyle w:val="Liststycke"/>
        <w:numPr>
          <w:ilvl w:val="0"/>
          <w:numId w:val="22"/>
        </w:numPr>
      </w:pPr>
      <w:r>
        <w:t>Kvantitativ utvärdering med digital enkät</w:t>
      </w:r>
      <w:r w:rsidR="00FD7526">
        <w:t xml:space="preserve"> </w:t>
      </w:r>
    </w:p>
    <w:p w14:paraId="1249E943" w14:textId="154451A8" w:rsidR="004B2C8A" w:rsidRDefault="00A3599E" w:rsidP="004B2C8A">
      <w:pPr>
        <w:pStyle w:val="Liststycke"/>
        <w:numPr>
          <w:ilvl w:val="0"/>
          <w:numId w:val="22"/>
        </w:numPr>
      </w:pPr>
      <w:r>
        <w:t>Kvalitativ utvärdering med fokusgrupper</w:t>
      </w:r>
    </w:p>
    <w:p w14:paraId="78FD4CD4" w14:textId="7D097A98" w:rsidR="00CD3CD3" w:rsidRDefault="00CD3CD3" w:rsidP="004B2C8A">
      <w:pPr>
        <w:pStyle w:val="Liststycke"/>
        <w:numPr>
          <w:ilvl w:val="0"/>
          <w:numId w:val="22"/>
        </w:numPr>
      </w:pPr>
      <w:r>
        <w:t>Djupintervjuer med vuxna läsare</w:t>
      </w:r>
    </w:p>
    <w:p w14:paraId="3886631E" w14:textId="77777777" w:rsidR="00FD7526" w:rsidRPr="00A3599E" w:rsidRDefault="00FD7526" w:rsidP="004B2C8A">
      <w:pPr>
        <w:pStyle w:val="Liststycke"/>
        <w:numPr>
          <w:ilvl w:val="0"/>
          <w:numId w:val="22"/>
        </w:numPr>
      </w:pPr>
      <w:r>
        <w:t>Presentation av projektet på SDK-konferensen 2020</w:t>
      </w:r>
    </w:p>
    <w:p w14:paraId="3974B27E" w14:textId="77777777" w:rsidR="00CD262B" w:rsidRDefault="00FC1863" w:rsidP="00336CCE">
      <w:pPr>
        <w:pStyle w:val="NumRubrik2"/>
      </w:pPr>
      <w:bookmarkStart w:id="9" w:name="_Toc58763268"/>
      <w:r w:rsidRPr="00DA31BD">
        <w:t>Projektekonomi</w:t>
      </w:r>
      <w:bookmarkEnd w:id="9"/>
    </w:p>
    <w:p w14:paraId="4CF06FCD" w14:textId="77777777" w:rsidR="000C1AB9" w:rsidRDefault="000C1AB9" w:rsidP="00336CCE">
      <w:r>
        <w:t xml:space="preserve">Dessa kostnader har pilotprojektet haft: </w:t>
      </w:r>
    </w:p>
    <w:p w14:paraId="3EFDF81E" w14:textId="75950B69" w:rsidR="002E1EA6" w:rsidRDefault="002E1EA6" w:rsidP="00336CCE">
      <w:r>
        <w:t xml:space="preserve">Kostnad produktion av </w:t>
      </w:r>
      <w:r w:rsidR="00016132">
        <w:t>fyra filmer:</w:t>
      </w:r>
      <w:r w:rsidR="004B2C8A">
        <w:tab/>
      </w:r>
      <w:r w:rsidR="00016132">
        <w:t xml:space="preserve"> </w:t>
      </w:r>
      <w:r w:rsidR="004B2C8A">
        <w:tab/>
      </w:r>
      <w:r w:rsidR="00AC42D5">
        <w:t>420 4</w:t>
      </w:r>
      <w:r w:rsidR="00016132">
        <w:t>00 kronor</w:t>
      </w:r>
    </w:p>
    <w:p w14:paraId="30247F46" w14:textId="46EDAA38" w:rsidR="005A104E" w:rsidRDefault="005A104E" w:rsidP="00336CCE">
      <w:r>
        <w:t xml:space="preserve">Kostnad enkät på teckenspråk i </w:t>
      </w:r>
      <w:proofErr w:type="spellStart"/>
      <w:r>
        <w:t>Netigate</w:t>
      </w:r>
      <w:proofErr w:type="spellEnd"/>
      <w:r>
        <w:t xml:space="preserve">: </w:t>
      </w:r>
      <w:r w:rsidR="004B2C8A">
        <w:tab/>
      </w:r>
      <w:r w:rsidR="004B2C8A">
        <w:tab/>
      </w:r>
      <w:r w:rsidR="002977E0">
        <w:t>1</w:t>
      </w:r>
      <w:r w:rsidR="00AC42D5">
        <w:t>5</w:t>
      </w:r>
      <w:r w:rsidR="002977E0">
        <w:t> 000 kronor</w:t>
      </w:r>
    </w:p>
    <w:p w14:paraId="03337B3F" w14:textId="2AAE5526" w:rsidR="002E1EA6" w:rsidRDefault="002E1EA6" w:rsidP="00336CCE">
      <w:r>
        <w:lastRenderedPageBreak/>
        <w:t>Kostnad konsulttimmar</w:t>
      </w:r>
      <w:r w:rsidR="000C6964">
        <w:t xml:space="preserve"> expertstöd 2019</w:t>
      </w:r>
      <w:r>
        <w:t xml:space="preserve">: </w:t>
      </w:r>
      <w:r w:rsidR="004B2C8A">
        <w:tab/>
      </w:r>
      <w:r w:rsidR="004B2C8A">
        <w:tab/>
      </w:r>
      <w:r w:rsidR="00FC44E3">
        <w:t>14 000</w:t>
      </w:r>
      <w:r w:rsidR="002977E0">
        <w:t xml:space="preserve"> kronor</w:t>
      </w:r>
    </w:p>
    <w:p w14:paraId="03100698" w14:textId="5259DC4E" w:rsidR="000C6964" w:rsidRDefault="000C6964" w:rsidP="00336CCE">
      <w:r>
        <w:t>Kostnad konsulttimmar expertstöd 2020:</w:t>
      </w:r>
      <w:r>
        <w:tab/>
      </w:r>
      <w:r>
        <w:tab/>
        <w:t>14 500 kronor</w:t>
      </w:r>
    </w:p>
    <w:p w14:paraId="690BD90E" w14:textId="22647603" w:rsidR="00016132" w:rsidRDefault="00016132" w:rsidP="00336CCE">
      <w:r>
        <w:t xml:space="preserve">Kostnad Teckenspråkstolkar: </w:t>
      </w:r>
      <w:r w:rsidR="004B2C8A">
        <w:tab/>
      </w:r>
      <w:r w:rsidR="004B2C8A">
        <w:tab/>
      </w:r>
      <w:r w:rsidR="00AC42D5">
        <w:t>20</w:t>
      </w:r>
      <w:r>
        <w:t xml:space="preserve"> 000 kronor </w:t>
      </w:r>
    </w:p>
    <w:p w14:paraId="0692DEA2" w14:textId="77777777" w:rsidR="00692099" w:rsidRDefault="00692099" w:rsidP="00336CCE">
      <w:r>
        <w:t xml:space="preserve">Kostnad rättigheter till Sune och tjejhatarligan: </w:t>
      </w:r>
      <w:r w:rsidR="004B2C8A">
        <w:tab/>
      </w:r>
      <w:r>
        <w:t>5000 kronor</w:t>
      </w:r>
    </w:p>
    <w:p w14:paraId="4B73B096" w14:textId="77777777" w:rsidR="004B2C8A" w:rsidRDefault="00692099" w:rsidP="00336CCE">
      <w:r>
        <w:t>Kost</w:t>
      </w:r>
      <w:r w:rsidR="002977E0">
        <w:t>n</w:t>
      </w:r>
      <w:r>
        <w:t>ad rättighet</w:t>
      </w:r>
      <w:r w:rsidR="002977E0">
        <w:t>er</w:t>
      </w:r>
      <w:r>
        <w:t xml:space="preserve"> till svar</w:t>
      </w:r>
      <w:r w:rsidR="002977E0">
        <w:t>t</w:t>
      </w:r>
      <w:r>
        <w:t>vit</w:t>
      </w:r>
      <w:r w:rsidR="002977E0">
        <w:t>a</w:t>
      </w:r>
      <w:r>
        <w:t xml:space="preserve"> fo</w:t>
      </w:r>
      <w:r w:rsidR="002977E0">
        <w:t>t</w:t>
      </w:r>
      <w:r>
        <w:t>ogr</w:t>
      </w:r>
      <w:r w:rsidR="002977E0">
        <w:t>a</w:t>
      </w:r>
      <w:r>
        <w:t xml:space="preserve">fier </w:t>
      </w:r>
    </w:p>
    <w:p w14:paraId="304A4C20" w14:textId="77777777" w:rsidR="00692099" w:rsidRDefault="00692099" w:rsidP="00336CCE">
      <w:r>
        <w:t xml:space="preserve">till </w:t>
      </w:r>
      <w:r w:rsidR="002977E0">
        <w:t>E</w:t>
      </w:r>
      <w:r>
        <w:t>n herrgå</w:t>
      </w:r>
      <w:r w:rsidR="002977E0">
        <w:t>r</w:t>
      </w:r>
      <w:r>
        <w:t xml:space="preserve">dssägen: </w:t>
      </w:r>
      <w:r w:rsidR="004B2C8A">
        <w:tab/>
      </w:r>
      <w:r w:rsidR="004B2C8A">
        <w:tab/>
      </w:r>
      <w:r w:rsidR="004B2C8A">
        <w:tab/>
      </w:r>
      <w:r>
        <w:t>2000 kronor</w:t>
      </w:r>
    </w:p>
    <w:p w14:paraId="2D57351A" w14:textId="2E69740F" w:rsidR="00692099" w:rsidRPr="00FC44E3" w:rsidRDefault="00692099" w:rsidP="00336CCE">
      <w:pPr>
        <w:rPr>
          <w:b/>
          <w:bCs/>
        </w:rPr>
      </w:pPr>
      <w:r w:rsidRPr="00FC44E3">
        <w:rPr>
          <w:b/>
          <w:bCs/>
        </w:rPr>
        <w:t xml:space="preserve">Summa: </w:t>
      </w:r>
      <w:r w:rsidR="004B2C8A" w:rsidRPr="00FC44E3">
        <w:rPr>
          <w:b/>
          <w:bCs/>
        </w:rPr>
        <w:tab/>
      </w:r>
      <w:r w:rsidR="004B2C8A" w:rsidRPr="00FC44E3">
        <w:rPr>
          <w:b/>
          <w:bCs/>
        </w:rPr>
        <w:tab/>
      </w:r>
      <w:r w:rsidR="004B2C8A" w:rsidRPr="00FC44E3">
        <w:rPr>
          <w:b/>
          <w:bCs/>
        </w:rPr>
        <w:tab/>
      </w:r>
      <w:r w:rsidR="004B2C8A" w:rsidRPr="00FC44E3">
        <w:rPr>
          <w:b/>
          <w:bCs/>
        </w:rPr>
        <w:tab/>
      </w:r>
      <w:r w:rsidR="00AC42D5">
        <w:rPr>
          <w:b/>
          <w:bCs/>
        </w:rPr>
        <w:t>4</w:t>
      </w:r>
      <w:r w:rsidR="000C6964">
        <w:rPr>
          <w:b/>
          <w:bCs/>
        </w:rPr>
        <w:t>90</w:t>
      </w:r>
      <w:r w:rsidR="00AC42D5">
        <w:rPr>
          <w:b/>
          <w:bCs/>
        </w:rPr>
        <w:t xml:space="preserve"> </w:t>
      </w:r>
      <w:r w:rsidR="000C6964">
        <w:rPr>
          <w:b/>
          <w:bCs/>
        </w:rPr>
        <w:t>9</w:t>
      </w:r>
      <w:r w:rsidR="00FC44E3" w:rsidRPr="00FC44E3">
        <w:rPr>
          <w:b/>
          <w:bCs/>
        </w:rPr>
        <w:t xml:space="preserve">00 </w:t>
      </w:r>
      <w:r w:rsidR="002977E0" w:rsidRPr="00FC44E3">
        <w:rPr>
          <w:b/>
          <w:bCs/>
        </w:rPr>
        <w:t>kronor</w:t>
      </w:r>
    </w:p>
    <w:p w14:paraId="059CF93F" w14:textId="77777777" w:rsidR="00CD262B" w:rsidRPr="00DA31BD" w:rsidRDefault="00CD262B" w:rsidP="00336CCE"/>
    <w:p w14:paraId="72128E58" w14:textId="77777777" w:rsidR="00CD262B" w:rsidRPr="00DA31BD" w:rsidRDefault="00CD262B" w:rsidP="00336CCE">
      <w:pPr>
        <w:pStyle w:val="NumRubrik1"/>
      </w:pPr>
      <w:bookmarkStart w:id="10" w:name="_Toc58763269"/>
      <w:r w:rsidRPr="00DA31BD">
        <w:t>Projektledarens kommentarer</w:t>
      </w:r>
      <w:bookmarkEnd w:id="10"/>
    </w:p>
    <w:p w14:paraId="050DB253" w14:textId="36194BEA" w:rsidR="004F351B" w:rsidRDefault="004F351B" w:rsidP="00336CCE">
      <w:pPr>
        <w:pStyle w:val="Punktlista"/>
        <w:numPr>
          <w:ilvl w:val="0"/>
          <w:numId w:val="0"/>
        </w:numPr>
      </w:pPr>
      <w:r>
        <w:t>Teckenspråket är döv</w:t>
      </w:r>
      <w:r w:rsidR="00D56951">
        <w:t>a</w:t>
      </w:r>
      <w:r>
        <w:t xml:space="preserve"> person</w:t>
      </w:r>
      <w:r w:rsidR="00D56951">
        <w:t>ers</w:t>
      </w:r>
      <w:r>
        <w:t xml:space="preserve"> första språk. Svenska är deras andra språk</w:t>
      </w:r>
      <w:r>
        <w:t>. Men det var först å</w:t>
      </w:r>
      <w:r w:rsidR="00FA7935">
        <w:t xml:space="preserve">r </w:t>
      </w:r>
      <w:r w:rsidR="007772D5">
        <w:t xml:space="preserve">1981 </w:t>
      </w:r>
      <w:r>
        <w:t>som</w:t>
      </w:r>
      <w:r w:rsidR="007772D5">
        <w:t xml:space="preserve"> d</w:t>
      </w:r>
      <w:r w:rsidR="004C0E7D">
        <w:t xml:space="preserve">et svenska teckenspråket </w:t>
      </w:r>
      <w:r>
        <w:t xml:space="preserve">blev </w:t>
      </w:r>
      <w:r w:rsidR="004C0E7D">
        <w:t>ett officiellt språk med egen grammatik.</w:t>
      </w:r>
      <w:r w:rsidR="00D46355">
        <w:t xml:space="preserve"> </w:t>
      </w:r>
      <w:r w:rsidR="00396453" w:rsidRPr="00396453">
        <w:t xml:space="preserve">I </w:t>
      </w:r>
      <w:r w:rsidR="00396453">
        <w:t xml:space="preserve">de äldre </w:t>
      </w:r>
      <w:r w:rsidR="00396453" w:rsidRPr="00396453">
        <w:t>dövskolorna var det förbjudet att använda teckenspråk så sent som fram till mitten av 1970-talet</w:t>
      </w:r>
      <w:r w:rsidR="00396453">
        <w:t>. Ä</w:t>
      </w:r>
      <w:r w:rsidR="004C0E7D">
        <w:t>n idag lever många äldre</w:t>
      </w:r>
      <w:r w:rsidR="00CD3CD3">
        <w:t>,</w:t>
      </w:r>
      <w:r w:rsidR="004C0E7D">
        <w:t xml:space="preserve"> döva personer med så kallad </w:t>
      </w:r>
      <w:r w:rsidR="004C0E7D" w:rsidRPr="009C7D59">
        <w:rPr>
          <w:i/>
          <w:iCs/>
        </w:rPr>
        <w:t>språkdeprivation</w:t>
      </w:r>
      <w:r w:rsidR="007C3BD2">
        <w:t>, e</w:t>
      </w:r>
      <w:r w:rsidR="00276A5A">
        <w:t>tt tillstån</w:t>
      </w:r>
      <w:r w:rsidR="00FD7526">
        <w:t>d</w:t>
      </w:r>
      <w:r w:rsidR="00276A5A">
        <w:t xml:space="preserve"> som </w:t>
      </w:r>
      <w:r w:rsidR="00E24885">
        <w:t xml:space="preserve">kan </w:t>
      </w:r>
      <w:r w:rsidR="00276A5A">
        <w:t>ge samma konsekven</w:t>
      </w:r>
      <w:r w:rsidR="00FD7526">
        <w:t>s</w:t>
      </w:r>
      <w:r w:rsidR="00276A5A">
        <w:t xml:space="preserve">er som olika </w:t>
      </w:r>
      <w:r w:rsidR="00FD7526">
        <w:t xml:space="preserve">kognitiva </w:t>
      </w:r>
      <w:r w:rsidR="00276A5A">
        <w:t>funkt</w:t>
      </w:r>
      <w:r w:rsidR="00FD7526">
        <w:t>i</w:t>
      </w:r>
      <w:r w:rsidR="00276A5A">
        <w:t>ons</w:t>
      </w:r>
      <w:r w:rsidR="00FD7526">
        <w:t>n</w:t>
      </w:r>
      <w:r w:rsidR="00276A5A">
        <w:t>eds</w:t>
      </w:r>
      <w:r w:rsidR="00FD7526">
        <w:t>ä</w:t>
      </w:r>
      <w:r w:rsidR="00276A5A">
        <w:t>t</w:t>
      </w:r>
      <w:r w:rsidR="00FD7526">
        <w:t>t</w:t>
      </w:r>
      <w:r w:rsidR="00276A5A">
        <w:t>ninga</w:t>
      </w:r>
      <w:r w:rsidR="006C629C">
        <w:t>r</w:t>
      </w:r>
      <w:r w:rsidR="00276A5A">
        <w:t xml:space="preserve">. </w:t>
      </w:r>
      <w:r w:rsidR="007C3BD2">
        <w:t xml:space="preserve"> </w:t>
      </w:r>
      <w:r>
        <w:t xml:space="preserve"> </w:t>
      </w:r>
    </w:p>
    <w:p w14:paraId="5005E623" w14:textId="03821120" w:rsidR="00D46355" w:rsidRDefault="007C3BD2" w:rsidP="00336CCE">
      <w:pPr>
        <w:pStyle w:val="Punktlista"/>
        <w:numPr>
          <w:ilvl w:val="0"/>
          <w:numId w:val="0"/>
        </w:numPr>
      </w:pPr>
      <w:r>
        <w:t>Precis som för alla andra läsare är betydelsen av att få ti</w:t>
      </w:r>
      <w:r w:rsidR="00FD7526">
        <w:t>l</w:t>
      </w:r>
      <w:r>
        <w:t>lgång till ett eget spr</w:t>
      </w:r>
      <w:r w:rsidR="00FD7526">
        <w:t>å</w:t>
      </w:r>
      <w:r>
        <w:t>k betydande för per</w:t>
      </w:r>
      <w:r w:rsidR="00FD7526">
        <w:t>s</w:t>
      </w:r>
      <w:r>
        <w:t>onens f</w:t>
      </w:r>
      <w:r w:rsidR="00FD7526">
        <w:t>ö</w:t>
      </w:r>
      <w:r>
        <w:t>rmåga att utveckla sitt tä</w:t>
      </w:r>
      <w:r w:rsidR="00FD7526">
        <w:t>n</w:t>
      </w:r>
      <w:r>
        <w:t>kande och</w:t>
      </w:r>
      <w:r w:rsidR="00FD7526">
        <w:t xml:space="preserve"> talande</w:t>
      </w:r>
      <w:r>
        <w:t xml:space="preserve">. </w:t>
      </w:r>
      <w:r w:rsidR="00FA7935">
        <w:t>Ur</w:t>
      </w:r>
      <w:r w:rsidR="0055177E">
        <w:t xml:space="preserve"> </w:t>
      </w:r>
      <w:r w:rsidR="0055177E" w:rsidRPr="00E24885">
        <w:rPr>
          <w:i/>
          <w:iCs/>
        </w:rPr>
        <w:t>Tid för teckensp</w:t>
      </w:r>
      <w:r w:rsidR="00FD7526" w:rsidRPr="00E24885">
        <w:rPr>
          <w:i/>
          <w:iCs/>
        </w:rPr>
        <w:t>r</w:t>
      </w:r>
      <w:r w:rsidR="0055177E" w:rsidRPr="00E24885">
        <w:rPr>
          <w:i/>
          <w:iCs/>
        </w:rPr>
        <w:t>åk</w:t>
      </w:r>
      <w:r w:rsidR="0055177E">
        <w:t>, utgiven i MTM:s rapportseri</w:t>
      </w:r>
      <w:r w:rsidR="00FD7526">
        <w:t>e</w:t>
      </w:r>
      <w:r w:rsidR="0055177E">
        <w:t xml:space="preserve"> år 2015</w:t>
      </w:r>
      <w:r w:rsidR="00D46355">
        <w:t>:</w:t>
      </w:r>
      <w:r w:rsidR="00D46355" w:rsidRPr="00D46355">
        <w:t xml:space="preserve"> </w:t>
      </w:r>
      <w:r w:rsidR="00036D55">
        <w:br/>
      </w:r>
    </w:p>
    <w:p w14:paraId="5B5B3509" w14:textId="6D5F4347" w:rsidR="00D46355" w:rsidRDefault="00D46355" w:rsidP="00E24885">
      <w:r>
        <w:t>”</w:t>
      </w:r>
      <w:r w:rsidRPr="00D46355">
        <w:t>Under sin skoltid ökar normalt barnets ordförråd från 5 000 till 50 000 ord, enligt läsforskare i Sverige och Europa. Det börjar med man får att höra sagor via högläsning för att sedan lära sig läsa själv. 80 % av det ökade ordförrådet sker via skriftspråket, menar forskarna. All forskning har gjorts på hörande, talande personer. Har man svårt att läsa tryckt text finns möjlighet att bli läsare via talböcker och ljudböcker. Som döv och teckenspråkig bör man ha samma rätt till läsupplevelser och möjlighet att utveckla sitt teckenspråk via litteratur.</w:t>
      </w:r>
      <w:r>
        <w:t>”</w:t>
      </w:r>
    </w:p>
    <w:p w14:paraId="4906E831" w14:textId="139A416D" w:rsidR="00D46355" w:rsidRDefault="00D46355" w:rsidP="00D46355">
      <w:pPr>
        <w:pStyle w:val="Punktlista"/>
        <w:numPr>
          <w:ilvl w:val="0"/>
          <w:numId w:val="0"/>
        </w:numPr>
        <w:rPr>
          <w:rFonts w:asciiTheme="minorHAnsi" w:hAnsiTheme="minorHAnsi" w:cstheme="minorHAnsi"/>
        </w:rPr>
      </w:pPr>
      <w:r>
        <w:t xml:space="preserve">MTM ska enligt sin instruktion </w:t>
      </w:r>
      <w:r w:rsidRPr="00FD7526">
        <w:rPr>
          <w:rFonts w:asciiTheme="minorHAnsi" w:hAnsiTheme="minorHAnsi" w:cstheme="minorHAnsi"/>
          <w:color w:val="000000"/>
          <w:shd w:val="clear" w:color="auto" w:fill="FFFFFF"/>
        </w:rPr>
        <w:t>främja teckenspråkig litteratur</w:t>
      </w:r>
      <w:r w:rsidRPr="00FD7526">
        <w:rPr>
          <w:rFonts w:asciiTheme="minorHAnsi" w:hAnsiTheme="minorHAnsi" w:cstheme="minorHAnsi"/>
        </w:rPr>
        <w:t xml:space="preserve">. </w:t>
      </w:r>
      <w:r>
        <w:rPr>
          <w:rFonts w:asciiTheme="minorHAnsi" w:hAnsiTheme="minorHAnsi" w:cstheme="minorHAnsi"/>
        </w:rPr>
        <w:t>Om man tolkar ordet främja som att möjliggöra tillgången till, så ska myndigheten underlätta för personer som behöver litteratur på svensk</w:t>
      </w:r>
      <w:r w:rsidR="004247E2">
        <w:rPr>
          <w:rFonts w:asciiTheme="minorHAnsi" w:hAnsiTheme="minorHAnsi" w:cstheme="minorHAnsi"/>
        </w:rPr>
        <w:t>t</w:t>
      </w:r>
      <w:r>
        <w:rPr>
          <w:rFonts w:asciiTheme="minorHAnsi" w:hAnsiTheme="minorHAnsi" w:cstheme="minorHAnsi"/>
        </w:rPr>
        <w:t xml:space="preserve"> teckenspråk</w:t>
      </w:r>
      <w:r w:rsidR="004F351B">
        <w:rPr>
          <w:rFonts w:asciiTheme="minorHAnsi" w:hAnsiTheme="minorHAnsi" w:cstheme="minorHAnsi"/>
        </w:rPr>
        <w:t xml:space="preserve"> att få tillgång till densamma</w:t>
      </w:r>
      <w:r>
        <w:rPr>
          <w:rFonts w:asciiTheme="minorHAnsi" w:hAnsiTheme="minorHAnsi" w:cstheme="minorHAnsi"/>
        </w:rPr>
        <w:t xml:space="preserve">. MTM tillhandahåller </w:t>
      </w:r>
      <w:r w:rsidR="004F351B">
        <w:rPr>
          <w:rFonts w:asciiTheme="minorHAnsi" w:hAnsiTheme="minorHAnsi" w:cstheme="minorHAnsi"/>
        </w:rPr>
        <w:t>också</w:t>
      </w:r>
      <w:r>
        <w:rPr>
          <w:rFonts w:asciiTheme="minorHAnsi" w:hAnsiTheme="minorHAnsi" w:cstheme="minorHAnsi"/>
        </w:rPr>
        <w:t xml:space="preserve"> idag teckenspråkig litteratur genom </w:t>
      </w:r>
      <w:r w:rsidR="004247E2">
        <w:rPr>
          <w:rFonts w:asciiTheme="minorHAnsi" w:hAnsiTheme="minorHAnsi" w:cstheme="minorHAnsi"/>
        </w:rPr>
        <w:t>sitt</w:t>
      </w:r>
      <w:r>
        <w:rPr>
          <w:rFonts w:asciiTheme="minorHAnsi" w:hAnsiTheme="minorHAnsi" w:cstheme="minorHAnsi"/>
        </w:rPr>
        <w:t xml:space="preserve"> nationella, digitala bibliotek </w:t>
      </w:r>
      <w:proofErr w:type="spellStart"/>
      <w:r>
        <w:rPr>
          <w:rFonts w:asciiTheme="minorHAnsi" w:hAnsiTheme="minorHAnsi" w:cstheme="minorHAnsi"/>
        </w:rPr>
        <w:t>Legimus</w:t>
      </w:r>
      <w:proofErr w:type="spellEnd"/>
      <w:r>
        <w:rPr>
          <w:rFonts w:asciiTheme="minorHAnsi" w:hAnsiTheme="minorHAnsi" w:cstheme="minorHAnsi"/>
        </w:rPr>
        <w:t xml:space="preserve">. </w:t>
      </w:r>
      <w:r w:rsidR="004F351B">
        <w:rPr>
          <w:rFonts w:asciiTheme="minorHAnsi" w:hAnsiTheme="minorHAnsi" w:cstheme="minorHAnsi"/>
        </w:rPr>
        <w:t>Men d</w:t>
      </w:r>
      <w:r>
        <w:rPr>
          <w:rFonts w:asciiTheme="minorHAnsi" w:hAnsiTheme="minorHAnsi" w:cstheme="minorHAnsi"/>
        </w:rPr>
        <w:t xml:space="preserve">är finns idag </w:t>
      </w:r>
      <w:r w:rsidR="009C7D59">
        <w:rPr>
          <w:rFonts w:asciiTheme="minorHAnsi" w:hAnsiTheme="minorHAnsi" w:cstheme="minorHAnsi"/>
        </w:rPr>
        <w:t xml:space="preserve">enbart </w:t>
      </w:r>
      <w:r>
        <w:rPr>
          <w:rFonts w:asciiTheme="minorHAnsi" w:hAnsiTheme="minorHAnsi" w:cstheme="minorHAnsi"/>
        </w:rPr>
        <w:t>147 titlar</w:t>
      </w:r>
      <w:r w:rsidR="00036D55">
        <w:rPr>
          <w:rFonts w:asciiTheme="minorHAnsi" w:hAnsiTheme="minorHAnsi" w:cstheme="minorHAnsi"/>
        </w:rPr>
        <w:t xml:space="preserve"> på svenskt teckenspråk</w:t>
      </w:r>
      <w:r>
        <w:rPr>
          <w:rFonts w:asciiTheme="minorHAnsi" w:hAnsiTheme="minorHAnsi" w:cstheme="minorHAnsi"/>
        </w:rPr>
        <w:t xml:space="preserve">, </w:t>
      </w:r>
      <w:r w:rsidR="000B400E">
        <w:rPr>
          <w:rFonts w:asciiTheme="minorHAnsi" w:hAnsiTheme="minorHAnsi" w:cstheme="minorHAnsi"/>
        </w:rPr>
        <w:t xml:space="preserve">de flesta läromedel för barn </w:t>
      </w:r>
      <w:r>
        <w:rPr>
          <w:rFonts w:asciiTheme="minorHAnsi" w:hAnsiTheme="minorHAnsi" w:cstheme="minorHAnsi"/>
        </w:rPr>
        <w:t>från Specialpedago</w:t>
      </w:r>
      <w:r w:rsidR="000B400E">
        <w:rPr>
          <w:rFonts w:asciiTheme="minorHAnsi" w:hAnsiTheme="minorHAnsi" w:cstheme="minorHAnsi"/>
        </w:rPr>
        <w:t>giska skol</w:t>
      </w:r>
      <w:r>
        <w:rPr>
          <w:rFonts w:asciiTheme="minorHAnsi" w:hAnsiTheme="minorHAnsi" w:cstheme="minorHAnsi"/>
        </w:rPr>
        <w:t>myn</w:t>
      </w:r>
      <w:r w:rsidR="000B400E">
        <w:rPr>
          <w:rFonts w:asciiTheme="minorHAnsi" w:hAnsiTheme="minorHAnsi" w:cstheme="minorHAnsi"/>
        </w:rPr>
        <w:t>d</w:t>
      </w:r>
      <w:r>
        <w:rPr>
          <w:rFonts w:asciiTheme="minorHAnsi" w:hAnsiTheme="minorHAnsi" w:cstheme="minorHAnsi"/>
        </w:rPr>
        <w:t>ighet</w:t>
      </w:r>
      <w:r w:rsidR="000B400E">
        <w:rPr>
          <w:rFonts w:asciiTheme="minorHAnsi" w:hAnsiTheme="minorHAnsi" w:cstheme="minorHAnsi"/>
        </w:rPr>
        <w:t>e</w:t>
      </w:r>
      <w:r>
        <w:rPr>
          <w:rFonts w:asciiTheme="minorHAnsi" w:hAnsiTheme="minorHAnsi" w:cstheme="minorHAnsi"/>
        </w:rPr>
        <w:t>n</w:t>
      </w:r>
      <w:r w:rsidR="00E24885">
        <w:rPr>
          <w:rFonts w:asciiTheme="minorHAnsi" w:hAnsiTheme="minorHAnsi" w:cstheme="minorHAnsi"/>
        </w:rPr>
        <w:t>,</w:t>
      </w:r>
      <w:r>
        <w:rPr>
          <w:rFonts w:asciiTheme="minorHAnsi" w:hAnsiTheme="minorHAnsi" w:cstheme="minorHAnsi"/>
        </w:rPr>
        <w:t xml:space="preserve"> SPS</w:t>
      </w:r>
      <w:r w:rsidR="000B400E">
        <w:rPr>
          <w:rFonts w:asciiTheme="minorHAnsi" w:hAnsiTheme="minorHAnsi" w:cstheme="minorHAnsi"/>
        </w:rPr>
        <w:t>M</w:t>
      </w:r>
      <w:r w:rsidR="00421EAE">
        <w:rPr>
          <w:rFonts w:asciiTheme="minorHAnsi" w:hAnsiTheme="minorHAnsi" w:cstheme="minorHAnsi"/>
        </w:rPr>
        <w:t>.</w:t>
      </w:r>
      <w:r>
        <w:rPr>
          <w:rFonts w:asciiTheme="minorHAnsi" w:hAnsiTheme="minorHAnsi" w:cstheme="minorHAnsi"/>
        </w:rPr>
        <w:t xml:space="preserve"> </w:t>
      </w:r>
      <w:r w:rsidR="00421EAE">
        <w:rPr>
          <w:rFonts w:asciiTheme="minorHAnsi" w:hAnsiTheme="minorHAnsi" w:cstheme="minorHAnsi"/>
        </w:rPr>
        <w:t xml:space="preserve">Vill man låna en bok på teckenspråk </w:t>
      </w:r>
      <w:r>
        <w:rPr>
          <w:rFonts w:asciiTheme="minorHAnsi" w:hAnsiTheme="minorHAnsi" w:cstheme="minorHAnsi"/>
        </w:rPr>
        <w:t>få</w:t>
      </w:r>
      <w:r w:rsidR="00E24885">
        <w:rPr>
          <w:rFonts w:asciiTheme="minorHAnsi" w:hAnsiTheme="minorHAnsi" w:cstheme="minorHAnsi"/>
        </w:rPr>
        <w:t>r</w:t>
      </w:r>
      <w:r>
        <w:rPr>
          <w:rFonts w:asciiTheme="minorHAnsi" w:hAnsiTheme="minorHAnsi" w:cstheme="minorHAnsi"/>
        </w:rPr>
        <w:t xml:space="preserve"> </w:t>
      </w:r>
      <w:r w:rsidR="00E24885">
        <w:rPr>
          <w:rFonts w:asciiTheme="minorHAnsi" w:hAnsiTheme="minorHAnsi" w:cstheme="minorHAnsi"/>
        </w:rPr>
        <w:t xml:space="preserve">man </w:t>
      </w:r>
      <w:r>
        <w:rPr>
          <w:rFonts w:asciiTheme="minorHAnsi" w:hAnsiTheme="minorHAnsi" w:cstheme="minorHAnsi"/>
        </w:rPr>
        <w:t xml:space="preserve">boken nedladdad på en DVD-skiva </w:t>
      </w:r>
      <w:r w:rsidR="00E24885">
        <w:rPr>
          <w:rFonts w:asciiTheme="minorHAnsi" w:hAnsiTheme="minorHAnsi" w:cstheme="minorHAnsi"/>
        </w:rPr>
        <w:t xml:space="preserve">på sitt lokala bibliotek </w:t>
      </w:r>
      <w:r>
        <w:rPr>
          <w:rFonts w:asciiTheme="minorHAnsi" w:hAnsiTheme="minorHAnsi" w:cstheme="minorHAnsi"/>
        </w:rPr>
        <w:t>för hemlån.</w:t>
      </w:r>
      <w:r w:rsidR="000B400E">
        <w:rPr>
          <w:rFonts w:asciiTheme="minorHAnsi" w:hAnsiTheme="minorHAnsi" w:cstheme="minorHAnsi"/>
        </w:rPr>
        <w:t xml:space="preserve"> Inga nyförvärv </w:t>
      </w:r>
      <w:r w:rsidR="00E24885">
        <w:rPr>
          <w:rFonts w:asciiTheme="minorHAnsi" w:hAnsiTheme="minorHAnsi" w:cstheme="minorHAnsi"/>
        </w:rPr>
        <w:t>av teckenspråkig</w:t>
      </w:r>
      <w:r w:rsidR="00FA7935">
        <w:rPr>
          <w:rFonts w:asciiTheme="minorHAnsi" w:hAnsiTheme="minorHAnsi" w:cstheme="minorHAnsi"/>
        </w:rPr>
        <w:t xml:space="preserve"> litteratur </w:t>
      </w:r>
      <w:r w:rsidR="000B400E">
        <w:rPr>
          <w:rFonts w:asciiTheme="minorHAnsi" w:hAnsiTheme="minorHAnsi" w:cstheme="minorHAnsi"/>
        </w:rPr>
        <w:t>har gjorts sedan 2014.</w:t>
      </w:r>
      <w:r w:rsidR="009C7D59">
        <w:rPr>
          <w:rFonts w:asciiTheme="minorHAnsi" w:hAnsiTheme="minorHAnsi" w:cstheme="minorHAnsi"/>
        </w:rPr>
        <w:t xml:space="preserve"> Tillgången är alltså liten och tillgängligheten föråldrad. </w:t>
      </w:r>
    </w:p>
    <w:p w14:paraId="2A7FCF57" w14:textId="3C3169CC" w:rsidR="00421EAE" w:rsidRDefault="004F351B" w:rsidP="00336CCE">
      <w:pPr>
        <w:pStyle w:val="Punktlista"/>
        <w:numPr>
          <w:ilvl w:val="0"/>
          <w:numId w:val="0"/>
        </w:numPr>
        <w:rPr>
          <w:rFonts w:asciiTheme="minorHAnsi" w:hAnsiTheme="minorHAnsi" w:cstheme="minorHAnsi"/>
        </w:rPr>
      </w:pPr>
      <w:r>
        <w:rPr>
          <w:rFonts w:asciiTheme="minorHAnsi" w:hAnsiTheme="minorHAnsi" w:cstheme="minorHAnsi"/>
        </w:rPr>
        <w:t>M</w:t>
      </w:r>
      <w:r w:rsidR="00D46355">
        <w:rPr>
          <w:rFonts w:asciiTheme="minorHAnsi" w:hAnsiTheme="minorHAnsi" w:cstheme="minorHAnsi"/>
        </w:rPr>
        <w:t xml:space="preserve">an kan också tolka ordet främja, som att myndigheten ska </w:t>
      </w:r>
      <w:r w:rsidR="00421EAE">
        <w:rPr>
          <w:rFonts w:asciiTheme="minorHAnsi" w:hAnsiTheme="minorHAnsi" w:cstheme="minorHAnsi"/>
        </w:rPr>
        <w:t>stötta andra, externa aktörer i att producera litteratur på teckenspråk</w:t>
      </w:r>
      <w:r>
        <w:rPr>
          <w:rFonts w:asciiTheme="minorHAnsi" w:hAnsiTheme="minorHAnsi" w:cstheme="minorHAnsi"/>
        </w:rPr>
        <w:t xml:space="preserve">. Detta är dock </w:t>
      </w:r>
      <w:r w:rsidR="00D56951">
        <w:rPr>
          <w:rFonts w:asciiTheme="minorHAnsi" w:hAnsiTheme="minorHAnsi" w:cstheme="minorHAnsi"/>
        </w:rPr>
        <w:t xml:space="preserve">en än </w:t>
      </w:r>
      <w:r>
        <w:rPr>
          <w:rFonts w:asciiTheme="minorHAnsi" w:hAnsiTheme="minorHAnsi" w:cstheme="minorHAnsi"/>
        </w:rPr>
        <w:t>större utmaning eftersom</w:t>
      </w:r>
      <w:r w:rsidR="00421EAE">
        <w:rPr>
          <w:rFonts w:asciiTheme="minorHAnsi" w:hAnsiTheme="minorHAnsi" w:cstheme="minorHAnsi"/>
        </w:rPr>
        <w:t xml:space="preserve"> det i dagsläget inte finns någon produktion </w:t>
      </w:r>
      <w:r w:rsidR="007B0776">
        <w:rPr>
          <w:rFonts w:asciiTheme="minorHAnsi" w:hAnsiTheme="minorHAnsi" w:cstheme="minorHAnsi"/>
        </w:rPr>
        <w:t xml:space="preserve">på marknaden </w:t>
      </w:r>
      <w:r w:rsidR="00421EAE">
        <w:rPr>
          <w:rFonts w:asciiTheme="minorHAnsi" w:hAnsiTheme="minorHAnsi" w:cstheme="minorHAnsi"/>
        </w:rPr>
        <w:t xml:space="preserve">att tala om. </w:t>
      </w:r>
    </w:p>
    <w:p w14:paraId="6D2E2CD6" w14:textId="188C78B9" w:rsidR="000B400E" w:rsidRDefault="00421EAE" w:rsidP="00336CCE">
      <w:pPr>
        <w:pStyle w:val="Punktlista"/>
        <w:numPr>
          <w:ilvl w:val="0"/>
          <w:numId w:val="0"/>
        </w:numPr>
        <w:rPr>
          <w:rFonts w:asciiTheme="minorHAnsi" w:hAnsiTheme="minorHAnsi" w:cstheme="minorHAnsi"/>
        </w:rPr>
      </w:pPr>
      <w:r>
        <w:rPr>
          <w:rFonts w:asciiTheme="minorHAnsi" w:hAnsiTheme="minorHAnsi" w:cstheme="minorHAnsi"/>
        </w:rPr>
        <w:lastRenderedPageBreak/>
        <w:t>M</w:t>
      </w:r>
      <w:r w:rsidR="000B400E">
        <w:rPr>
          <w:rFonts w:asciiTheme="minorHAnsi" w:hAnsiTheme="minorHAnsi" w:cstheme="minorHAnsi"/>
        </w:rPr>
        <w:t>ot bakgrund av de</w:t>
      </w:r>
      <w:r>
        <w:rPr>
          <w:rFonts w:asciiTheme="minorHAnsi" w:hAnsiTheme="minorHAnsi" w:cstheme="minorHAnsi"/>
        </w:rPr>
        <w:t xml:space="preserve">tta beslöt </w:t>
      </w:r>
      <w:r w:rsidR="000B400E">
        <w:rPr>
          <w:rFonts w:asciiTheme="minorHAnsi" w:hAnsiTheme="minorHAnsi" w:cstheme="minorHAnsi"/>
        </w:rPr>
        <w:t>MTM 2018 att på prov låta producera två ti</w:t>
      </w:r>
      <w:r>
        <w:rPr>
          <w:rFonts w:asciiTheme="minorHAnsi" w:hAnsiTheme="minorHAnsi" w:cstheme="minorHAnsi"/>
        </w:rPr>
        <w:t>t</w:t>
      </w:r>
      <w:r w:rsidR="000B400E">
        <w:rPr>
          <w:rFonts w:asciiTheme="minorHAnsi" w:hAnsiTheme="minorHAnsi" w:cstheme="minorHAnsi"/>
        </w:rPr>
        <w:t xml:space="preserve">lar </w:t>
      </w:r>
      <w:r>
        <w:rPr>
          <w:rFonts w:asciiTheme="minorHAnsi" w:hAnsiTheme="minorHAnsi" w:cstheme="minorHAnsi"/>
        </w:rPr>
        <w:t xml:space="preserve">- </w:t>
      </w:r>
      <w:r w:rsidR="000B400E">
        <w:rPr>
          <w:rFonts w:asciiTheme="minorHAnsi" w:hAnsiTheme="minorHAnsi" w:cstheme="minorHAnsi"/>
        </w:rPr>
        <w:t>en för bar</w:t>
      </w:r>
      <w:r>
        <w:rPr>
          <w:rFonts w:asciiTheme="minorHAnsi" w:hAnsiTheme="minorHAnsi" w:cstheme="minorHAnsi"/>
        </w:rPr>
        <w:t>n</w:t>
      </w:r>
      <w:r w:rsidR="000B400E">
        <w:rPr>
          <w:rFonts w:asciiTheme="minorHAnsi" w:hAnsiTheme="minorHAnsi" w:cstheme="minorHAnsi"/>
        </w:rPr>
        <w:t xml:space="preserve"> och en för vuxna </w:t>
      </w:r>
      <w:r>
        <w:rPr>
          <w:rFonts w:asciiTheme="minorHAnsi" w:hAnsiTheme="minorHAnsi" w:cstheme="minorHAnsi"/>
        </w:rPr>
        <w:t>– på svenskt teckensp</w:t>
      </w:r>
      <w:r w:rsidR="00887E4C">
        <w:rPr>
          <w:rFonts w:asciiTheme="minorHAnsi" w:hAnsiTheme="minorHAnsi" w:cstheme="minorHAnsi"/>
        </w:rPr>
        <w:t>r</w:t>
      </w:r>
      <w:r>
        <w:rPr>
          <w:rFonts w:asciiTheme="minorHAnsi" w:hAnsiTheme="minorHAnsi" w:cstheme="minorHAnsi"/>
        </w:rPr>
        <w:t>åk.</w:t>
      </w:r>
    </w:p>
    <w:p w14:paraId="56C599EA" w14:textId="2B239A7A" w:rsidR="000B400E" w:rsidRDefault="000B400E" w:rsidP="00336CCE">
      <w:pPr>
        <w:pStyle w:val="Punktlista"/>
        <w:numPr>
          <w:ilvl w:val="0"/>
          <w:numId w:val="0"/>
        </w:numPr>
      </w:pPr>
      <w:r>
        <w:t>När MTM start</w:t>
      </w:r>
      <w:r w:rsidR="00887E4C">
        <w:t>a</w:t>
      </w:r>
      <w:r>
        <w:t xml:space="preserve">de </w:t>
      </w:r>
      <w:r w:rsidR="00E24885">
        <w:t>pilot</w:t>
      </w:r>
      <w:r>
        <w:t>proj</w:t>
      </w:r>
      <w:r w:rsidR="00887E4C">
        <w:t>e</w:t>
      </w:r>
      <w:r>
        <w:t>kte</w:t>
      </w:r>
      <w:r w:rsidR="00887E4C">
        <w:t>t</w:t>
      </w:r>
      <w:r>
        <w:t xml:space="preserve"> </w:t>
      </w:r>
      <w:r w:rsidR="00E24885">
        <w:t>fanns</w:t>
      </w:r>
      <w:r w:rsidR="00887E4C">
        <w:t xml:space="preserve"> </w:t>
      </w:r>
      <w:r>
        <w:t>in</w:t>
      </w:r>
      <w:r w:rsidR="00887E4C">
        <w:t xml:space="preserve">ledningsvis </w:t>
      </w:r>
      <w:r w:rsidR="00E24885">
        <w:t xml:space="preserve">en viss </w:t>
      </w:r>
      <w:r w:rsidR="00036D55">
        <w:t xml:space="preserve">extern </w:t>
      </w:r>
      <w:r w:rsidR="00E24885">
        <w:t>skepsis</w:t>
      </w:r>
      <w:r w:rsidR="00887E4C">
        <w:t>. ”Det finns inget behov av detta och ingen kommer vilja se filmerna om de är för långa ” löd en del meningar. ”Det är för dyrt och tidskrävande att producera”, löd andra</w:t>
      </w:r>
      <w:r w:rsidR="00E24885">
        <w:t>.</w:t>
      </w:r>
      <w:r w:rsidR="00887E4C">
        <w:t xml:space="preserve"> De</w:t>
      </w:r>
      <w:r w:rsidR="00D56951">
        <w:t>t</w:t>
      </w:r>
      <w:r w:rsidR="00887E4C">
        <w:t xml:space="preserve"> uttryckta </w:t>
      </w:r>
      <w:r w:rsidR="00D56951">
        <w:t xml:space="preserve">tvivlet </w:t>
      </w:r>
      <w:r w:rsidR="00887E4C">
        <w:t xml:space="preserve">belyste projektets utmaningar, och blev frågor som </w:t>
      </w:r>
      <w:r w:rsidR="00E54BF3">
        <w:t>projektet försök</w:t>
      </w:r>
      <w:r w:rsidR="007B0776">
        <w:t>t</w:t>
      </w:r>
      <w:r w:rsidR="00E54BF3">
        <w:t xml:space="preserve"> </w:t>
      </w:r>
      <w:r w:rsidR="007B0776">
        <w:t xml:space="preserve">bemöta och </w:t>
      </w:r>
      <w:r w:rsidR="00887E4C">
        <w:t xml:space="preserve">besvara. </w:t>
      </w:r>
    </w:p>
    <w:p w14:paraId="6A564F0F" w14:textId="6B78E117" w:rsidR="00E052BC" w:rsidRDefault="00D56951" w:rsidP="00336CCE">
      <w:pPr>
        <w:pStyle w:val="Punktlista"/>
        <w:numPr>
          <w:ilvl w:val="0"/>
          <w:numId w:val="0"/>
        </w:numPr>
      </w:pPr>
      <w:r>
        <w:t xml:space="preserve">Vi lät därför utvärdera de </w:t>
      </w:r>
      <w:r w:rsidR="00887E4C">
        <w:t>färdiga provproduktionerna</w:t>
      </w:r>
      <w:r>
        <w:t xml:space="preserve"> </w:t>
      </w:r>
      <w:r w:rsidR="00887E4C">
        <w:t>med personer ur målgruppen. Kvantitativa utvärderingar gjordes i digital enkätform</w:t>
      </w:r>
      <w:r w:rsidR="007D2152">
        <w:t xml:space="preserve"> och </w:t>
      </w:r>
      <w:r w:rsidR="007B0776">
        <w:t xml:space="preserve">kvalitativa intervjuer gjordes i </w:t>
      </w:r>
      <w:r w:rsidR="00887E4C">
        <w:t>fokusgrupp</w:t>
      </w:r>
      <w:r w:rsidR="007D2152">
        <w:t>er</w:t>
      </w:r>
      <w:r w:rsidR="00887E4C">
        <w:t xml:space="preserve">. </w:t>
      </w:r>
      <w:r w:rsidR="00887E4C">
        <w:br/>
      </w:r>
      <w:r w:rsidR="00887E4C">
        <w:br/>
      </w:r>
      <w:r w:rsidR="009C7D59">
        <w:t>Resultaten av utvärderingarna visar entydigt att m</w:t>
      </w:r>
      <w:r w:rsidR="00887E4C">
        <w:t xml:space="preserve">ottagandet </w:t>
      </w:r>
      <w:r w:rsidR="007B0776">
        <w:t xml:space="preserve">av pilotprojektets två produktioner </w:t>
      </w:r>
      <w:r w:rsidR="00E54BF3">
        <w:t xml:space="preserve">har varit </w:t>
      </w:r>
      <w:r w:rsidR="009C7D59">
        <w:t xml:space="preserve">mycket </w:t>
      </w:r>
      <w:r w:rsidR="00E54BF3">
        <w:t xml:space="preserve">positivt. Visst finns det ett behov! </w:t>
      </w:r>
      <w:r w:rsidR="004166C2">
        <w:t>Att kunna se en längre berättelse framförd på sitt eg</w:t>
      </w:r>
      <w:r w:rsidR="00C42C61">
        <w:t>et</w:t>
      </w:r>
      <w:r w:rsidR="004166C2">
        <w:t xml:space="preserve"> modersmål </w:t>
      </w:r>
      <w:r w:rsidR="00E54BF3">
        <w:t xml:space="preserve">beskrivs </w:t>
      </w:r>
      <w:r w:rsidR="004166C2">
        <w:t>av de intervjuade som roligt</w:t>
      </w:r>
      <w:r w:rsidR="007B0776">
        <w:t>, spännande</w:t>
      </w:r>
      <w:r w:rsidR="004166C2">
        <w:t xml:space="preserve"> och avkopplande på </w:t>
      </w:r>
      <w:r w:rsidR="00805707">
        <w:t>samma</w:t>
      </w:r>
      <w:r w:rsidR="004166C2">
        <w:t xml:space="preserve"> gång. Lustfylld läsning alltså, men också med den bieffekten att språket utvecklas, och varför inte</w:t>
      </w:r>
      <w:r w:rsidR="00805707">
        <w:t>:</w:t>
      </w:r>
      <w:r w:rsidR="004166C2">
        <w:t xml:space="preserve"> främjas.</w:t>
      </w:r>
      <w:r w:rsidR="007A74C9">
        <w:t xml:space="preserve"> </w:t>
      </w:r>
      <w:r w:rsidR="004166C2">
        <w:t xml:space="preserve"> </w:t>
      </w:r>
    </w:p>
    <w:p w14:paraId="2CEBD902" w14:textId="5F8780C9" w:rsidR="00E052BC" w:rsidRPr="0063089A" w:rsidRDefault="00B90A87" w:rsidP="00B90A87">
      <w:pPr>
        <w:pStyle w:val="Rubrik1"/>
      </w:pPr>
      <w:bookmarkStart w:id="11" w:name="_Toc58763270"/>
      <w:r>
        <w:t xml:space="preserve">3. </w:t>
      </w:r>
      <w:r w:rsidR="00E052BC" w:rsidRPr="0063089A">
        <w:t>Slutleverans</w:t>
      </w:r>
      <w:bookmarkEnd w:id="11"/>
    </w:p>
    <w:p w14:paraId="562CEFDD" w14:textId="31CB6F3A" w:rsidR="00E052BC" w:rsidRPr="00B90A87" w:rsidRDefault="003B76E3" w:rsidP="003B76E3">
      <w:pPr>
        <w:pStyle w:val="Rubrik2"/>
      </w:pPr>
      <w:bookmarkStart w:id="12" w:name="_Toc58763271"/>
      <w:r>
        <w:t>Kort o</w:t>
      </w:r>
      <w:r w:rsidR="00E052BC" w:rsidRPr="00B90A87">
        <w:t>m produktionerna</w:t>
      </w:r>
      <w:bookmarkEnd w:id="12"/>
    </w:p>
    <w:p w14:paraId="0491D3EC" w14:textId="2A36BE35" w:rsidR="007A74C9" w:rsidRDefault="0063089A" w:rsidP="007A74C9">
      <w:r>
        <w:br/>
      </w:r>
      <w:r w:rsidR="007A74C9">
        <w:t>Efter ett upphandlingsförfarande där de ansökande företagen lämna</w:t>
      </w:r>
      <w:r w:rsidR="00CD3CD3">
        <w:t>de</w:t>
      </w:r>
      <w:r w:rsidR="007A74C9">
        <w:t xml:space="preserve"> in arbetsprover på två kapitel av den lättlästa boken ”Bara dra!” av Ann Helen Laestadius, valde</w:t>
      </w:r>
      <w:r w:rsidR="00B90A87">
        <w:t>s</w:t>
      </w:r>
      <w:r w:rsidR="007A74C9">
        <w:t xml:space="preserve"> företaget Teckenbro AB, som producent av projektets </w:t>
      </w:r>
      <w:r w:rsidR="007D2152">
        <w:t xml:space="preserve">kommande </w:t>
      </w:r>
      <w:r w:rsidR="007A74C9">
        <w:t xml:space="preserve">titlar. Teckenbros VD Maria Norberg, blev </w:t>
      </w:r>
      <w:r w:rsidR="00B90A87">
        <w:t>det</w:t>
      </w:r>
      <w:r w:rsidR="007A74C9">
        <w:t xml:space="preserve"> upphandlade expertstöd</w:t>
      </w:r>
      <w:r w:rsidR="00B90A87">
        <w:t>et</w:t>
      </w:r>
      <w:r w:rsidR="007A74C9">
        <w:t xml:space="preserve">. Som hjälp i upphandlingsarbetet </w:t>
      </w:r>
      <w:r w:rsidR="00B90A87">
        <w:t>fanns</w:t>
      </w:r>
      <w:r w:rsidR="007A74C9">
        <w:t xml:space="preserve"> kollegor från SPSM, som också var teckenspråkskunniga. Alla </w:t>
      </w:r>
      <w:r w:rsidR="008C7A12">
        <w:t xml:space="preserve">inblandade </w:t>
      </w:r>
      <w:r w:rsidR="007A74C9">
        <w:t xml:space="preserve">följde </w:t>
      </w:r>
      <w:r w:rsidR="008C7A12">
        <w:t xml:space="preserve">noga </w:t>
      </w:r>
      <w:r w:rsidR="007A74C9">
        <w:t xml:space="preserve">upphandlingssekretessen. Något som i detta fall </w:t>
      </w:r>
      <w:r w:rsidR="007D2152">
        <w:t>bör</w:t>
      </w:r>
      <w:r w:rsidR="007A74C9">
        <w:t xml:space="preserve"> nämnas eftersom </w:t>
      </w:r>
      <w:r w:rsidR="00CD3CD3">
        <w:t>dövsfären</w:t>
      </w:r>
      <w:r w:rsidR="007A74C9">
        <w:t xml:space="preserve"> är så pass liten.</w:t>
      </w:r>
      <w:r w:rsidR="007A74C9">
        <w:br/>
      </w:r>
      <w:r w:rsidR="007A74C9">
        <w:br/>
      </w:r>
      <w:r w:rsidR="00CD3CD3">
        <w:t>Med hjälp av</w:t>
      </w:r>
      <w:r w:rsidR="007A74C9">
        <w:t xml:space="preserve"> urvalsbibliotekarier på MTM </w:t>
      </w:r>
      <w:r w:rsidR="00CD3CD3">
        <w:t xml:space="preserve">valdes </w:t>
      </w:r>
      <w:r w:rsidR="007A74C9">
        <w:t xml:space="preserve">en barnbok, </w:t>
      </w:r>
      <w:r w:rsidR="007A74C9" w:rsidRPr="008227D8">
        <w:rPr>
          <w:i/>
          <w:iCs/>
        </w:rPr>
        <w:t>Sune och tjejhatarligan</w:t>
      </w:r>
      <w:r w:rsidR="00CD3CD3">
        <w:t xml:space="preserve"> </w:t>
      </w:r>
      <w:r w:rsidR="00003FB2">
        <w:t xml:space="preserve">av Anders Jakobsson och Sören Olsson som </w:t>
      </w:r>
      <w:r w:rsidR="00CD3CD3">
        <w:t xml:space="preserve">producerades i en </w:t>
      </w:r>
      <w:r w:rsidR="007A74C9">
        <w:t xml:space="preserve">dramatiserad version med starka grafiska effekter och spännande klipp. </w:t>
      </w:r>
      <w:r w:rsidR="00CD3CD3">
        <w:t xml:space="preserve">Efter det producerades en </w:t>
      </w:r>
      <w:r w:rsidR="007A74C9">
        <w:t>neutral, syn</w:t>
      </w:r>
      <w:r w:rsidR="00D56951">
        <w:t>an</w:t>
      </w:r>
      <w:r w:rsidR="007A74C9">
        <w:t>passad version för döva läsare med tilläggshandikapp</w:t>
      </w:r>
      <w:r w:rsidR="00CD3CD3">
        <w:t xml:space="preserve"> där </w:t>
      </w:r>
      <w:r w:rsidR="007A74C9">
        <w:t xml:space="preserve">snabba klipp och rörig bakgrund </w:t>
      </w:r>
      <w:r w:rsidR="00CD3CD3">
        <w:t xml:space="preserve">kan </w:t>
      </w:r>
      <w:r w:rsidR="007A74C9">
        <w:t xml:space="preserve">vara försvårande för läsningen. </w:t>
      </w:r>
      <w:r w:rsidR="00036D55">
        <w:br/>
      </w:r>
    </w:p>
    <w:p w14:paraId="697BBF1A" w14:textId="169D5B21" w:rsidR="007A74C9" w:rsidRDefault="007D2152" w:rsidP="007A74C9">
      <w:r>
        <w:t>Projektet</w:t>
      </w:r>
      <w:r w:rsidR="007A74C9">
        <w:t xml:space="preserve"> valde en klassiker, </w:t>
      </w:r>
      <w:r w:rsidR="007A74C9" w:rsidRPr="007A74C9">
        <w:rPr>
          <w:i/>
          <w:iCs/>
        </w:rPr>
        <w:t>En herrgårdssägen</w:t>
      </w:r>
      <w:r w:rsidR="007A74C9">
        <w:t xml:space="preserve"> av Selma Lagerlöf, för de vuxna</w:t>
      </w:r>
      <w:r>
        <w:t>.</w:t>
      </w:r>
      <w:r w:rsidR="007A74C9">
        <w:t xml:space="preserve"> </w:t>
      </w:r>
      <w:r>
        <w:t>F</w:t>
      </w:r>
      <w:r w:rsidR="007A74C9">
        <w:t>ör att få ned längden på boken något, valde vi den lättlästa versionen från LL-förlaget. Även här producerades en dramatiserad och en neutral version.</w:t>
      </w:r>
    </w:p>
    <w:p w14:paraId="162B8E2E" w14:textId="112BC628" w:rsidR="00223636" w:rsidRDefault="00036D55" w:rsidP="007A74C9">
      <w:r>
        <w:br/>
      </w:r>
      <w:r w:rsidR="007A74C9">
        <w:t>Något</w:t>
      </w:r>
      <w:r w:rsidR="00FA7935">
        <w:t xml:space="preserve"> </w:t>
      </w:r>
      <w:r w:rsidR="007A74C9">
        <w:t>om valet att skapa en dramatiserad och en neutral version</w:t>
      </w:r>
      <w:r w:rsidR="00FA7935">
        <w:t>:</w:t>
      </w:r>
      <w:r w:rsidR="007A74C9">
        <w:t xml:space="preserve"> Då talböcker vinnlägger sig om att minska tolkningen av innehållet så pass mycket att läsaren själv ska kunna forma sig en </w:t>
      </w:r>
      <w:r w:rsidR="00223636">
        <w:t xml:space="preserve">inre </w:t>
      </w:r>
      <w:r w:rsidR="007A74C9">
        <w:t xml:space="preserve">bild av bokens innehåll så ville vi utvärdera om det finns liknande ställningstaganden att ta vid produktion av teckenspråkig litteratur. Alla läsare kanske inte uppskattar den form av tolkning av materialet </w:t>
      </w:r>
      <w:r w:rsidR="007A74C9">
        <w:lastRenderedPageBreak/>
        <w:t xml:space="preserve">som en dramatiserad version onekligen skapar. </w:t>
      </w:r>
      <w:r w:rsidR="007D2152">
        <w:t>Den neutrala versionen visar sig också passa läsare med till exempel tilläggshandikapp</w:t>
      </w:r>
      <w:r w:rsidR="00223636">
        <w:t>. Det som för en del läsare underlättar läsning: dramatik och spännande effekter, skapar för andra läsare irritation och störningsmoment.</w:t>
      </w:r>
    </w:p>
    <w:p w14:paraId="07518099" w14:textId="575DAA45" w:rsidR="007A74C9" w:rsidRDefault="00036D55" w:rsidP="00223636">
      <w:r>
        <w:br/>
      </w:r>
      <w:r w:rsidR="001B7055">
        <w:t xml:space="preserve">Det finns </w:t>
      </w:r>
      <w:r w:rsidR="00C42C61">
        <w:t xml:space="preserve">idag </w:t>
      </w:r>
      <w:r w:rsidR="001B7055">
        <w:t>ingen produktdefinition av v</w:t>
      </w:r>
      <w:r w:rsidR="00C42C61">
        <w:t>a</w:t>
      </w:r>
      <w:r w:rsidR="001B7055">
        <w:t>d en bok på teckensp</w:t>
      </w:r>
      <w:r w:rsidR="00C42C61">
        <w:t>r</w:t>
      </w:r>
      <w:r w:rsidR="001B7055">
        <w:t>åk är. Det har också haft inverkan på pilotp</w:t>
      </w:r>
      <w:r w:rsidR="00C42C61">
        <w:t>r</w:t>
      </w:r>
      <w:r w:rsidR="001B7055">
        <w:t>oj</w:t>
      </w:r>
      <w:r w:rsidR="00C42C61">
        <w:t>e</w:t>
      </w:r>
      <w:r w:rsidR="001B7055">
        <w:t>ktet. Det finns inga rutiner eller färdiga m</w:t>
      </w:r>
      <w:r w:rsidR="00C42C61">
        <w:t>a</w:t>
      </w:r>
      <w:r w:rsidR="001B7055">
        <w:t>llar att följa. Hur lån</w:t>
      </w:r>
      <w:r w:rsidR="00C42C61">
        <w:t>g</w:t>
      </w:r>
      <w:r w:rsidR="001B7055">
        <w:t xml:space="preserve"> ska boken vara? Ska den ha ka</w:t>
      </w:r>
      <w:r w:rsidR="00C42C61">
        <w:t xml:space="preserve">pitelindelning? </w:t>
      </w:r>
      <w:r w:rsidR="001B7055">
        <w:t xml:space="preserve">Ska </w:t>
      </w:r>
      <w:r w:rsidR="00C42C61">
        <w:t xml:space="preserve">aktörerna vara utklädda eller inte? </w:t>
      </w:r>
      <w:r w:rsidR="008227D8">
        <w:t xml:space="preserve">Hur dramatiserade ska böckerna vara? </w:t>
      </w:r>
      <w:r w:rsidR="00271362">
        <w:t xml:space="preserve">Ska </w:t>
      </w:r>
      <w:r w:rsidR="00AC42D5">
        <w:t xml:space="preserve">aktörerna </w:t>
      </w:r>
      <w:r w:rsidR="00271362">
        <w:t>teckn</w:t>
      </w:r>
      <w:r w:rsidR="00C42C61">
        <w:t>a</w:t>
      </w:r>
      <w:r w:rsidR="00271362">
        <w:t xml:space="preserve"> fort eller </w:t>
      </w:r>
      <w:r w:rsidR="008C7A12">
        <w:t>långsamt</w:t>
      </w:r>
      <w:r w:rsidR="006C629C">
        <w:t xml:space="preserve"> och m</w:t>
      </w:r>
      <w:r w:rsidR="00C42C61">
        <w:t xml:space="preserve">ed stark inlevelse eller inte? </w:t>
      </w:r>
      <w:r w:rsidR="00271362">
        <w:t>Alla dessa frå</w:t>
      </w:r>
      <w:r w:rsidR="00C42C61">
        <w:t>g</w:t>
      </w:r>
      <w:r w:rsidR="00271362">
        <w:t>or och många f</w:t>
      </w:r>
      <w:r w:rsidR="00C42C61">
        <w:t>l</w:t>
      </w:r>
      <w:r w:rsidR="00271362">
        <w:t>er var vi t</w:t>
      </w:r>
      <w:r w:rsidR="00C42C61">
        <w:t>vungna att ställa oss i projektet. D</w:t>
      </w:r>
      <w:r w:rsidR="00271362">
        <w:t xml:space="preserve">ärför lade </w:t>
      </w:r>
      <w:r w:rsidR="00C42C61">
        <w:t xml:space="preserve">vi också </w:t>
      </w:r>
      <w:r w:rsidR="00271362">
        <w:t>så s</w:t>
      </w:r>
      <w:r w:rsidR="00C42C61">
        <w:t>t</w:t>
      </w:r>
      <w:r w:rsidR="00271362">
        <w:t>or vikt vid utvär</w:t>
      </w:r>
      <w:r w:rsidR="00C42C61">
        <w:t>d</w:t>
      </w:r>
      <w:r w:rsidR="00271362">
        <w:t>e</w:t>
      </w:r>
      <w:r w:rsidR="00C42C61">
        <w:t>r</w:t>
      </w:r>
      <w:r w:rsidR="00271362">
        <w:t>ingar och foku</w:t>
      </w:r>
      <w:r w:rsidR="00C42C61">
        <w:t>s</w:t>
      </w:r>
      <w:r w:rsidR="00271362">
        <w:t>grupper. Enbart läsarna själva kan ge svaren</w:t>
      </w:r>
      <w:r w:rsidR="008227D8">
        <w:t>.</w:t>
      </w:r>
    </w:p>
    <w:p w14:paraId="6A0E4395" w14:textId="3F5A0CAE" w:rsidR="00C42C61" w:rsidRDefault="00036D55" w:rsidP="00336CCE">
      <w:pPr>
        <w:pStyle w:val="Punktlista"/>
        <w:numPr>
          <w:ilvl w:val="0"/>
          <w:numId w:val="0"/>
        </w:numPr>
      </w:pPr>
      <w:r>
        <w:br/>
      </w:r>
      <w:r w:rsidR="00C42C61">
        <w:t>Flera av projektets rådgivare i den inledande referensgruppen</w:t>
      </w:r>
      <w:r w:rsidR="00E052BC">
        <w:t xml:space="preserve"> </w:t>
      </w:r>
      <w:r w:rsidR="00C42C61">
        <w:t>uttryckte oro inför att skapa längre produktioner, och menade att det skulle vara arbetsamt eller långtråkigt att titta på l</w:t>
      </w:r>
      <w:r w:rsidR="006C629C">
        <w:t>ånga</w:t>
      </w:r>
      <w:r w:rsidR="00C42C61">
        <w:t xml:space="preserve"> film</w:t>
      </w:r>
      <w:r w:rsidR="006C629C">
        <w:t>ade böcker</w:t>
      </w:r>
      <w:r w:rsidR="00C42C61">
        <w:t xml:space="preserve">. Men </w:t>
      </w:r>
      <w:r w:rsidR="00B028DF">
        <w:t>l</w:t>
      </w:r>
      <w:r w:rsidR="00E052BC">
        <w:t xml:space="preserve">ängden </w:t>
      </w:r>
      <w:r w:rsidR="008C7A12">
        <w:t>verkar</w:t>
      </w:r>
      <w:r w:rsidR="00E052BC">
        <w:t xml:space="preserve"> inte </w:t>
      </w:r>
      <w:r w:rsidR="008C7A12">
        <w:t xml:space="preserve">vara </w:t>
      </w:r>
      <w:r w:rsidR="00E052BC">
        <w:t xml:space="preserve">ett problem </w:t>
      </w:r>
      <w:r w:rsidR="008C7A12">
        <w:t>enligt</w:t>
      </w:r>
      <w:r w:rsidR="00E052BC">
        <w:t xml:space="preserve"> våra utvärderingar. Flera av de barn vi talade med i fokusgrupperna önskade tvärtom fler och långa böcker, som Harry Potter-böckerna</w:t>
      </w:r>
      <w:r w:rsidR="00D56951">
        <w:t xml:space="preserve"> på teckenspråk</w:t>
      </w:r>
      <w:r w:rsidR="00E052BC">
        <w:t xml:space="preserve">. </w:t>
      </w:r>
      <w:r w:rsidR="00C42C61">
        <w:t>Det finns in</w:t>
      </w:r>
      <w:r w:rsidR="00E052BC">
        <w:t>te heller någon</w:t>
      </w:r>
      <w:r w:rsidR="00C42C61">
        <w:t xml:space="preserve"> tendens till att man föredrar en </w:t>
      </w:r>
      <w:r w:rsidR="00E052BC">
        <w:t xml:space="preserve">dramatiserad </w:t>
      </w:r>
      <w:r w:rsidR="00C42C61">
        <w:t xml:space="preserve">version </w:t>
      </w:r>
      <w:r w:rsidR="00AC42D5">
        <w:t xml:space="preserve">framför </w:t>
      </w:r>
      <w:r w:rsidR="00E052BC">
        <w:t>en neutral, synanpassad. B</w:t>
      </w:r>
      <w:r w:rsidR="00C42C61">
        <w:t xml:space="preserve">åda </w:t>
      </w:r>
      <w:r w:rsidR="00E052BC">
        <w:t xml:space="preserve">versionerna </w:t>
      </w:r>
      <w:r w:rsidR="00AC42D5">
        <w:t xml:space="preserve">upplevs som </w:t>
      </w:r>
      <w:r w:rsidR="00C42C61">
        <w:t xml:space="preserve">lika bra, </w:t>
      </w:r>
      <w:r w:rsidR="006C629C">
        <w:t>och möter</w:t>
      </w:r>
      <w:r w:rsidR="00C42C61">
        <w:t xml:space="preserve"> </w:t>
      </w:r>
      <w:r w:rsidR="00E052BC">
        <w:t xml:space="preserve">också </w:t>
      </w:r>
      <w:r w:rsidR="00C42C61">
        <w:t>olika behov hos läsarna.</w:t>
      </w:r>
      <w:r w:rsidR="00E052BC">
        <w:t xml:space="preserve"> </w:t>
      </w:r>
      <w:r w:rsidR="00C42C61">
        <w:t xml:space="preserve"> </w:t>
      </w:r>
    </w:p>
    <w:p w14:paraId="29D30472" w14:textId="7CA55376" w:rsidR="00E54BF3" w:rsidRDefault="00036D55" w:rsidP="00C46938">
      <w:r>
        <w:br/>
      </w:r>
      <w:r w:rsidR="00B028DF">
        <w:t xml:space="preserve">Pilotprojektet har I nära samarbete med Teckenbro AB och deras expertstöd Maria Norberg arbetat fram de färdiga produktionerna. Här var Teckenbros expertkunskap och resurser av översättare, aktörer, regissörer och andra kompetenser ovärderliga. Att skapa professionellt och väl producerade filmer var ett måste för projektet.    </w:t>
      </w:r>
    </w:p>
    <w:p w14:paraId="56DE564D" w14:textId="6D7FD76A" w:rsidR="003B6914" w:rsidRDefault="00036D55" w:rsidP="00C46938">
      <w:r>
        <w:br/>
      </w:r>
      <w:r w:rsidR="003B6914">
        <w:t xml:space="preserve">De fyra producerade filmerna </w:t>
      </w:r>
      <w:r w:rsidR="00FA7935">
        <w:t xml:space="preserve">- två titlar i två olika versioner - </w:t>
      </w:r>
      <w:r w:rsidR="003B6914">
        <w:t>lades ut på Youtube</w:t>
      </w:r>
      <w:r w:rsidR="00E54BF3">
        <w:t xml:space="preserve"> för att förenkla </w:t>
      </w:r>
      <w:r w:rsidR="00C46938">
        <w:t xml:space="preserve">tillgången till dem och även kunna öka möjligheten att så många som möjligt skulle kunna se dem. </w:t>
      </w:r>
      <w:r w:rsidR="003B6914">
        <w:t>I an</w:t>
      </w:r>
      <w:r w:rsidR="00C46938">
        <w:t>s</w:t>
      </w:r>
      <w:r w:rsidR="003B6914">
        <w:t>lutnin</w:t>
      </w:r>
      <w:r w:rsidR="00C46938">
        <w:t xml:space="preserve">g </w:t>
      </w:r>
      <w:r w:rsidR="003B6914">
        <w:t>till varje film låg också en digi</w:t>
      </w:r>
      <w:r w:rsidR="00C46938">
        <w:t>t</w:t>
      </w:r>
      <w:r w:rsidR="003B6914">
        <w:t>al enkät.</w:t>
      </w:r>
      <w:r w:rsidR="00C46938">
        <w:t xml:space="preserve"> Enkäterna besvarades av som flest 13 personer. </w:t>
      </w:r>
      <w:r w:rsidR="003B6914">
        <w:t xml:space="preserve">Den enda tendens vi kunde se i de digitala enkätsvaren var att de unga läsarna inte kände att den i projektet valda barnboken var något för dem. De uttryckte att den var för yngre läsare, att den var för barnslig för dem helt enkelt. Här finns alltså </w:t>
      </w:r>
      <w:r w:rsidR="00D56951">
        <w:t xml:space="preserve">ytterligare </w:t>
      </w:r>
      <w:r w:rsidR="003B6914">
        <w:t>en utmaning, att skapa teckenspråkig litteratur för de unga läsarna</w:t>
      </w:r>
      <w:r w:rsidR="00D56951">
        <w:t>.</w:t>
      </w:r>
    </w:p>
    <w:p w14:paraId="77ECBBB7" w14:textId="5C77FFF5" w:rsidR="003B6914" w:rsidRDefault="00036D55" w:rsidP="007816EF">
      <w:r>
        <w:br/>
      </w:r>
      <w:r w:rsidR="003B6914">
        <w:t xml:space="preserve">Under hösten 2020 genomfördes de två fokusgruppsutvärderingarna </w:t>
      </w:r>
      <w:r w:rsidR="00C46938">
        <w:t>med teckenspråkiga el</w:t>
      </w:r>
      <w:r w:rsidR="00FA7935">
        <w:t>e</w:t>
      </w:r>
      <w:r w:rsidR="00C46938">
        <w:t xml:space="preserve">ver </w:t>
      </w:r>
      <w:r w:rsidR="003B6914">
        <w:t>online på grund av pandemin. Fokusgrupperna gav projektet möjlighet att fördjupa frågeställningar kring hur barnen uppfattade detaljer i produktionerna som effekter, hastighet och vad man tyckte om aktörerna. Fokusgrupperna hölls vid två tillfällen och hade tre elever i tio till trettonårsåldern i varje grupp. Eftersom utbudet av teckenspråkig litteratur är så litet upptäckte vi att barnen knappt kände till eller egentligen förstod konceptet teckenspråkig bok, det var helt enkelt nytt för dem! Å andra sidan var mottagandet av böckerna överväldigande. Önskemålet om fler böcker var stort. Eller för att citera ett av barnen: ”Allt borde vara på teckenspråk!”</w:t>
      </w:r>
    </w:p>
    <w:p w14:paraId="72A6808C" w14:textId="0D8630ED" w:rsidR="00CC2782" w:rsidRPr="00F8237B" w:rsidRDefault="00C46938" w:rsidP="00F8237B">
      <w:pPr>
        <w:pStyle w:val="Rubrik2"/>
      </w:pPr>
      <w:r>
        <w:lastRenderedPageBreak/>
        <w:br/>
      </w:r>
      <w:bookmarkStart w:id="13" w:name="_Toc58763272"/>
      <w:r w:rsidR="008B782A" w:rsidRPr="00F8237B">
        <w:t>R</w:t>
      </w:r>
      <w:r w:rsidR="00F16F00" w:rsidRPr="00F8237B">
        <w:t>esonemang kring val av tillvägagångsätt gällande §17 URL eller</w:t>
      </w:r>
      <w:r w:rsidR="008B782A" w:rsidRPr="00F8237B">
        <w:t xml:space="preserve"> </w:t>
      </w:r>
      <w:r w:rsidR="00F16F00" w:rsidRPr="00F8237B">
        <w:t>rättighetsförhandling med upphovsrättsinnehavare</w:t>
      </w:r>
      <w:r w:rsidR="0063089A" w:rsidRPr="00F8237B">
        <w:t xml:space="preserve"> samt f</w:t>
      </w:r>
      <w:r w:rsidR="00CC2782" w:rsidRPr="00F8237B">
        <w:t>ör</w:t>
      </w:r>
      <w:r w:rsidR="0063089A" w:rsidRPr="00F8237B">
        <w:t>-</w:t>
      </w:r>
      <w:r w:rsidR="00CC2782" w:rsidRPr="00F8237B">
        <w:t xml:space="preserve"> och nackdelar med vald distributionsmetodik</w:t>
      </w:r>
      <w:bookmarkEnd w:id="13"/>
    </w:p>
    <w:p w14:paraId="0289F93C" w14:textId="77777777" w:rsidR="009B4968" w:rsidRDefault="009B4968" w:rsidP="00336CCE"/>
    <w:p w14:paraId="4F8CE9BE" w14:textId="295F37A7" w:rsidR="0063089A" w:rsidRDefault="00CC2782" w:rsidP="00336CCE">
      <w:r w:rsidRPr="00CC2782">
        <w:t xml:space="preserve">Enligt den bifogade </w:t>
      </w:r>
      <w:r w:rsidR="00F21F67">
        <w:t>Pilotstudie</w:t>
      </w:r>
      <w:r w:rsidRPr="00CC2782">
        <w:t xml:space="preserve"> som </w:t>
      </w:r>
      <w:proofErr w:type="spellStart"/>
      <w:r w:rsidRPr="00CC2782">
        <w:t>Hilaris</w:t>
      </w:r>
      <w:proofErr w:type="spellEnd"/>
      <w:r w:rsidR="00F21F67">
        <w:t xml:space="preserve"> AB</w:t>
      </w:r>
      <w:r w:rsidRPr="00CC2782">
        <w:t xml:space="preserve"> lät ge</w:t>
      </w:r>
      <w:r w:rsidR="00F21F67">
        <w:t>n</w:t>
      </w:r>
      <w:r w:rsidRPr="00CC2782">
        <w:t xml:space="preserve">omföra </w:t>
      </w:r>
      <w:r w:rsidR="00613B7E">
        <w:t>201</w:t>
      </w:r>
      <w:r w:rsidR="006C629C">
        <w:t>8</w:t>
      </w:r>
      <w:r w:rsidR="00613B7E">
        <w:t xml:space="preserve"> </w:t>
      </w:r>
      <w:r w:rsidR="00C17B92">
        <w:t>–</w:t>
      </w:r>
      <w:r w:rsidR="00613B7E">
        <w:t xml:space="preserve"> </w:t>
      </w:r>
      <w:r w:rsidR="00F21F67">
        <w:t xml:space="preserve">som detta Pilotprojekt är en del av </w:t>
      </w:r>
      <w:r w:rsidR="00C17B92">
        <w:t>–</w:t>
      </w:r>
      <w:r w:rsidR="00F21F67">
        <w:t xml:space="preserve"> </w:t>
      </w:r>
      <w:r w:rsidRPr="00CC2782">
        <w:t>ska teckensp</w:t>
      </w:r>
      <w:r w:rsidR="00F21F67">
        <w:t>rå</w:t>
      </w:r>
      <w:r w:rsidRPr="00CC2782">
        <w:t>kig litter</w:t>
      </w:r>
      <w:r w:rsidR="00F21F67">
        <w:t>a</w:t>
      </w:r>
      <w:r w:rsidRPr="00CC2782">
        <w:t>t</w:t>
      </w:r>
      <w:r w:rsidR="00F21F67">
        <w:t>ur</w:t>
      </w:r>
      <w:r w:rsidRPr="00CC2782">
        <w:t xml:space="preserve"> gå att pro</w:t>
      </w:r>
      <w:r w:rsidR="00F21F67">
        <w:t>d</w:t>
      </w:r>
      <w:r w:rsidRPr="00CC2782">
        <w:t>u</w:t>
      </w:r>
      <w:r w:rsidR="00F21F67">
        <w:t>c</w:t>
      </w:r>
      <w:r w:rsidRPr="00CC2782">
        <w:t>era inom ramen för par</w:t>
      </w:r>
      <w:r w:rsidR="00F21F67">
        <w:t>a</w:t>
      </w:r>
      <w:r w:rsidRPr="00CC2782">
        <w:t>gr</w:t>
      </w:r>
      <w:r w:rsidR="00F21F67">
        <w:t>a</w:t>
      </w:r>
      <w:r w:rsidRPr="00CC2782">
        <w:t xml:space="preserve">f 17 i URL. </w:t>
      </w:r>
      <w:r w:rsidR="00026D9C">
        <w:t>Resonemanget stöds också i den aktuellare granskning som MTM:S verksjurist Elna Jönsson har l</w:t>
      </w:r>
      <w:r w:rsidR="00E052BC">
        <w:t>e</w:t>
      </w:r>
      <w:r w:rsidR="00026D9C">
        <w:t xml:space="preserve">vererat till denna slutrapport. </w:t>
      </w:r>
      <w:r w:rsidR="00FB3101">
        <w:br/>
      </w:r>
      <w:r w:rsidR="00FB3101">
        <w:br/>
      </w:r>
      <w:r w:rsidR="009E2336">
        <w:t>I</w:t>
      </w:r>
      <w:r w:rsidRPr="00CC2782">
        <w:t xml:space="preserve"> pilotprojektet ville vi </w:t>
      </w:r>
      <w:r w:rsidR="009E2336">
        <w:t xml:space="preserve">dock </w:t>
      </w:r>
      <w:r w:rsidRPr="00CC2782">
        <w:t>inte vara bundna av att distribuera film</w:t>
      </w:r>
      <w:r w:rsidR="00F21F67">
        <w:t>er</w:t>
      </w:r>
      <w:r w:rsidRPr="00CC2782">
        <w:t>n</w:t>
      </w:r>
      <w:r w:rsidR="00F21F67">
        <w:t>a</w:t>
      </w:r>
      <w:r w:rsidRPr="00CC2782">
        <w:t xml:space="preserve"> via </w:t>
      </w:r>
      <w:proofErr w:type="spellStart"/>
      <w:r w:rsidRPr="00CC2782">
        <w:t>L</w:t>
      </w:r>
      <w:r w:rsidR="00F21F67">
        <w:t>e</w:t>
      </w:r>
      <w:r w:rsidRPr="00CC2782">
        <w:t>gim</w:t>
      </w:r>
      <w:r w:rsidR="00F21F67">
        <w:t>us</w:t>
      </w:r>
      <w:proofErr w:type="spellEnd"/>
      <w:r w:rsidR="0063089A">
        <w:t xml:space="preserve"> och då </w:t>
      </w:r>
      <w:r w:rsidR="00036D55">
        <w:t xml:space="preserve">också </w:t>
      </w:r>
      <w:r w:rsidR="0063089A">
        <w:t>möjligheten att fritt producera utifrån paragraf 17, eftersom</w:t>
      </w:r>
      <w:r w:rsidRPr="00CC2782">
        <w:t xml:space="preserve"> </w:t>
      </w:r>
      <w:r w:rsidR="0063089A">
        <w:t>t</w:t>
      </w:r>
      <w:r w:rsidRPr="00CC2782">
        <w:t>eknik</w:t>
      </w:r>
      <w:r w:rsidR="00F21F67">
        <w:t>e</w:t>
      </w:r>
      <w:r w:rsidRPr="00CC2782">
        <w:t xml:space="preserve">n </w:t>
      </w:r>
      <w:r w:rsidR="00F21F67">
        <w:t xml:space="preserve">som </w:t>
      </w:r>
      <w:proofErr w:type="spellStart"/>
      <w:r w:rsidRPr="00CC2782">
        <w:t>Legimus</w:t>
      </w:r>
      <w:proofErr w:type="spellEnd"/>
      <w:r w:rsidRPr="00CC2782">
        <w:t xml:space="preserve"> </w:t>
      </w:r>
      <w:r w:rsidR="00F21F67">
        <w:t xml:space="preserve">använder sig av i distributionen av teckenspråkig litteratur är </w:t>
      </w:r>
      <w:r w:rsidR="0033308B">
        <w:t xml:space="preserve">så pass </w:t>
      </w:r>
      <w:r w:rsidR="00F21F67">
        <w:t>föråldrad</w:t>
      </w:r>
      <w:r w:rsidR="0063089A">
        <w:t xml:space="preserve">. Vill man idag låna en teckenspråkig bok via </w:t>
      </w:r>
      <w:proofErr w:type="spellStart"/>
      <w:r w:rsidR="0063089A">
        <w:t>Legimus</w:t>
      </w:r>
      <w:proofErr w:type="spellEnd"/>
      <w:r w:rsidR="0063089A">
        <w:t xml:space="preserve"> ska en bibliotekarie bränna en DVD med filmen för hemlån</w:t>
      </w:r>
      <w:r w:rsidR="00036D55">
        <w:t xml:space="preserve">. </w:t>
      </w:r>
      <w:r w:rsidR="0063089A">
        <w:t xml:space="preserve"> </w:t>
      </w:r>
    </w:p>
    <w:p w14:paraId="71D5B2B7" w14:textId="02A33CFD" w:rsidR="00F16F00" w:rsidRDefault="00036D55" w:rsidP="00336CCE">
      <w:r>
        <w:br/>
      </w:r>
      <w:r w:rsidR="009E2336">
        <w:t>E</w:t>
      </w:r>
      <w:r w:rsidR="00F21F67">
        <w:t xml:space="preserve">ftersom vi ville </w:t>
      </w:r>
      <w:r>
        <w:t xml:space="preserve">förenkla tillgången till filmerna och </w:t>
      </w:r>
      <w:r w:rsidR="00F21F67">
        <w:t>s</w:t>
      </w:r>
      <w:r w:rsidR="000E35F4">
        <w:t>p</w:t>
      </w:r>
      <w:r w:rsidR="00F21F67">
        <w:t xml:space="preserve">rida </w:t>
      </w:r>
      <w:r>
        <w:t>dem</w:t>
      </w:r>
      <w:r w:rsidR="00F21F67">
        <w:t xml:space="preserve"> utanför </w:t>
      </w:r>
      <w:proofErr w:type="spellStart"/>
      <w:r w:rsidR="00F21F67">
        <w:t>Legimus</w:t>
      </w:r>
      <w:proofErr w:type="spellEnd"/>
      <w:r w:rsidR="00F21F67">
        <w:t xml:space="preserve"> behövde vi rättigheterna till böckerna. </w:t>
      </w:r>
      <w:r w:rsidR="000E35F4">
        <w:t>Sunebokens rättighet</w:t>
      </w:r>
      <w:r w:rsidR="009E2336">
        <w:t>er</w:t>
      </w:r>
      <w:r w:rsidR="000E35F4">
        <w:t xml:space="preserve"> inköpte</w:t>
      </w:r>
      <w:r w:rsidR="009E2336">
        <w:t>s</w:t>
      </w:r>
      <w:r w:rsidR="000E35F4">
        <w:t xml:space="preserve"> för femtu</w:t>
      </w:r>
      <w:r w:rsidR="009E2336">
        <w:t>se</w:t>
      </w:r>
      <w:r w:rsidR="000E35F4">
        <w:t>n kronor för att</w:t>
      </w:r>
      <w:r w:rsidR="009E2336">
        <w:t xml:space="preserve"> </w:t>
      </w:r>
      <w:r w:rsidR="000E35F4">
        <w:t>fritt använ</w:t>
      </w:r>
      <w:r w:rsidR="009E2336">
        <w:t>d</w:t>
      </w:r>
      <w:r w:rsidR="000E35F4">
        <w:t>a</w:t>
      </w:r>
      <w:r w:rsidR="007816EF">
        <w:t>s</w:t>
      </w:r>
      <w:r w:rsidR="000E35F4">
        <w:t xml:space="preserve"> i fem år.</w:t>
      </w:r>
      <w:r w:rsidR="009E2336">
        <w:t xml:space="preserve"> </w:t>
      </w:r>
      <w:r w:rsidR="000E35F4">
        <w:t>Selm</w:t>
      </w:r>
      <w:r w:rsidR="009E2336">
        <w:t>a</w:t>
      </w:r>
      <w:r w:rsidR="000E35F4">
        <w:t xml:space="preserve"> Lagerlöfs</w:t>
      </w:r>
      <w:r w:rsidR="009E2336">
        <w:t xml:space="preserve"> b</w:t>
      </w:r>
      <w:r w:rsidR="000E35F4">
        <w:t>ok ha</w:t>
      </w:r>
      <w:r w:rsidR="009451A1">
        <w:t>r</w:t>
      </w:r>
      <w:r w:rsidR="000E35F4">
        <w:t xml:space="preserve"> fria rättighe</w:t>
      </w:r>
      <w:r w:rsidR="009E2336">
        <w:t>te</w:t>
      </w:r>
      <w:r w:rsidR="000E35F4">
        <w:t>r eftersom fö</w:t>
      </w:r>
      <w:r w:rsidR="009E2336">
        <w:t>r</w:t>
      </w:r>
      <w:r w:rsidR="000E35F4">
        <w:t>fat</w:t>
      </w:r>
      <w:r w:rsidR="009E2336">
        <w:t>ta</w:t>
      </w:r>
      <w:r w:rsidR="000E35F4">
        <w:t>ren v</w:t>
      </w:r>
      <w:r w:rsidR="009E2336">
        <w:t>a</w:t>
      </w:r>
      <w:r w:rsidR="000E35F4">
        <w:t xml:space="preserve">rit död </w:t>
      </w:r>
      <w:r w:rsidR="009E2336">
        <w:t xml:space="preserve">i rätt </w:t>
      </w:r>
      <w:r w:rsidR="004D0AA2">
        <w:t>antal</w:t>
      </w:r>
      <w:r w:rsidR="009E2336">
        <w:t xml:space="preserve"> år. </w:t>
      </w:r>
      <w:r w:rsidR="000E35F4">
        <w:t>Dock behövde vi köpa in rättighetern</w:t>
      </w:r>
      <w:r w:rsidR="009E2336">
        <w:t>a</w:t>
      </w:r>
      <w:r w:rsidR="000E35F4">
        <w:t xml:space="preserve"> till</w:t>
      </w:r>
      <w:r w:rsidR="009E2336">
        <w:t xml:space="preserve"> </w:t>
      </w:r>
      <w:r w:rsidR="000E35F4">
        <w:t>de svartvita fo</w:t>
      </w:r>
      <w:r w:rsidR="009E2336">
        <w:t xml:space="preserve">tografier </w:t>
      </w:r>
      <w:r w:rsidR="000E35F4">
        <w:t xml:space="preserve">från </w:t>
      </w:r>
      <w:proofErr w:type="gramStart"/>
      <w:r w:rsidR="000E35F4">
        <w:t>Svensk</w:t>
      </w:r>
      <w:proofErr w:type="gramEnd"/>
      <w:r w:rsidR="000E35F4">
        <w:t xml:space="preserve"> filmindustri som</w:t>
      </w:r>
      <w:r w:rsidR="009E2336">
        <w:t xml:space="preserve"> </w:t>
      </w:r>
      <w:r w:rsidR="000E35F4">
        <w:t>an</w:t>
      </w:r>
      <w:r w:rsidR="009E2336">
        <w:t xml:space="preserve">vändes </w:t>
      </w:r>
      <w:r w:rsidR="009451A1">
        <w:t>som bakgrundsbilder i den dramatiserade versionen</w:t>
      </w:r>
      <w:r w:rsidR="009E2336">
        <w:t>. Frågan om rättigheter till illustrationer kan komma att bli även en framtida fråga i det fall myndigheten väljer att fortsätta med att producera teckenspråkig litteratur</w:t>
      </w:r>
      <w:r w:rsidR="0033308B">
        <w:t xml:space="preserve"> i dramatiserade versioner</w:t>
      </w:r>
      <w:r w:rsidR="009E2336">
        <w:t xml:space="preserve">. </w:t>
      </w:r>
    </w:p>
    <w:p w14:paraId="4940AF33" w14:textId="4B67675D" w:rsidR="003B6914" w:rsidRDefault="00036D55" w:rsidP="00336CCE">
      <w:r>
        <w:br/>
      </w:r>
      <w:r w:rsidR="006C629C">
        <w:t>Om MTM sk</w:t>
      </w:r>
      <w:r w:rsidR="0033308B">
        <w:t xml:space="preserve">a </w:t>
      </w:r>
      <w:r w:rsidR="006C629C">
        <w:t xml:space="preserve">börja producera och/eller </w:t>
      </w:r>
      <w:r w:rsidR="009E2336">
        <w:t xml:space="preserve">fortsätta med att </w:t>
      </w:r>
      <w:r w:rsidR="006C629C">
        <w:t>distribuera teckensp</w:t>
      </w:r>
      <w:r w:rsidR="009E2336">
        <w:t>r</w:t>
      </w:r>
      <w:r w:rsidR="006C629C">
        <w:t xml:space="preserve">åkig litteratur bör </w:t>
      </w:r>
      <w:r w:rsidR="009E2336">
        <w:t xml:space="preserve">även </w:t>
      </w:r>
      <w:r w:rsidR="006C629C">
        <w:t xml:space="preserve">tekniken i </w:t>
      </w:r>
      <w:proofErr w:type="spellStart"/>
      <w:r w:rsidR="006C629C">
        <w:t>Legimus</w:t>
      </w:r>
      <w:proofErr w:type="spellEnd"/>
      <w:r w:rsidR="006C629C">
        <w:t xml:space="preserve"> ses över. Att ha en plattform som underlättar för att </w:t>
      </w:r>
      <w:r w:rsidR="009E2336">
        <w:t>”</w:t>
      </w:r>
      <w:proofErr w:type="spellStart"/>
      <w:r w:rsidR="006C629C">
        <w:t>streama</w:t>
      </w:r>
      <w:proofErr w:type="spellEnd"/>
      <w:r w:rsidR="009E2336">
        <w:t>”</w:t>
      </w:r>
      <w:r w:rsidR="006C629C">
        <w:t xml:space="preserve"> teckens</w:t>
      </w:r>
      <w:r w:rsidR="009E2336">
        <w:t>p</w:t>
      </w:r>
      <w:r w:rsidR="006C629C">
        <w:t>r</w:t>
      </w:r>
      <w:r w:rsidR="009E2336">
        <w:t>å</w:t>
      </w:r>
      <w:r w:rsidR="006C629C">
        <w:t xml:space="preserve">kig litteratur i framtiden är redan ett önskemål som framförts från SDR. </w:t>
      </w:r>
      <w:r w:rsidR="00FB3101">
        <w:t xml:space="preserve"> </w:t>
      </w:r>
      <w:r w:rsidR="006C629C">
        <w:t xml:space="preserve"> </w:t>
      </w:r>
    </w:p>
    <w:p w14:paraId="534588EC" w14:textId="77777777" w:rsidR="003B6914" w:rsidRDefault="003B6914" w:rsidP="00336CCE"/>
    <w:p w14:paraId="67DDF9B0" w14:textId="72A54CB1" w:rsidR="00E603BF" w:rsidRPr="008227D8" w:rsidRDefault="008B782A" w:rsidP="00F8237B">
      <w:pPr>
        <w:pStyle w:val="Rubrik2"/>
      </w:pPr>
      <w:bookmarkStart w:id="14" w:name="_Toc58763273"/>
      <w:r>
        <w:t>M</w:t>
      </w:r>
      <w:r w:rsidR="00F16F00" w:rsidRPr="008227D8">
        <w:t>öjligheter och begränsningar inom eventuellt vidare arbete med främjande av litteratur på teckenspråk genom framställning av produkter</w:t>
      </w:r>
      <w:bookmarkEnd w:id="14"/>
      <w:r w:rsidR="00F16F00" w:rsidRPr="008227D8">
        <w:t xml:space="preserve"> </w:t>
      </w:r>
    </w:p>
    <w:p w14:paraId="0828F859" w14:textId="77777777" w:rsidR="009B4968" w:rsidRDefault="009B4968" w:rsidP="00336CCE"/>
    <w:p w14:paraId="49C0BC0A" w14:textId="3B8F1365" w:rsidR="00FE3F15" w:rsidRDefault="005A76BF" w:rsidP="00336CCE">
      <w:r>
        <w:t>Möjligheterna att fortsätta att producera litter</w:t>
      </w:r>
      <w:r w:rsidR="009B165D">
        <w:t>a</w:t>
      </w:r>
      <w:r>
        <w:t>tur på teckensp</w:t>
      </w:r>
      <w:r w:rsidR="009B165D">
        <w:t>r</w:t>
      </w:r>
      <w:r>
        <w:t xml:space="preserve">åk är oändliga, </w:t>
      </w:r>
      <w:r w:rsidR="00F43881">
        <w:t>mot bakgrund</w:t>
      </w:r>
      <w:r w:rsidR="00221777">
        <w:t xml:space="preserve"> till </w:t>
      </w:r>
      <w:r w:rsidR="00F43881">
        <w:t xml:space="preserve">att så lite finns att tillgå idag. Dock finns vissa begräsningar. Ett </w:t>
      </w:r>
      <w:r w:rsidR="00221777">
        <w:t xml:space="preserve">av de viktigaste </w:t>
      </w:r>
      <w:r w:rsidR="00F43881">
        <w:t>är att myndi</w:t>
      </w:r>
      <w:r w:rsidR="009B165D">
        <w:t>g</w:t>
      </w:r>
      <w:r w:rsidR="00F43881">
        <w:t>heten idag sak</w:t>
      </w:r>
      <w:r w:rsidR="009B165D">
        <w:t>n</w:t>
      </w:r>
      <w:r w:rsidR="00F43881">
        <w:t>a</w:t>
      </w:r>
      <w:r w:rsidR="009B165D">
        <w:t>r</w:t>
      </w:r>
      <w:r w:rsidR="00F43881">
        <w:t xml:space="preserve"> </w:t>
      </w:r>
      <w:r w:rsidR="009B165D">
        <w:t>e</w:t>
      </w:r>
      <w:r w:rsidR="00F43881">
        <w:t>tt uppdrag att produ</w:t>
      </w:r>
      <w:r w:rsidR="009B165D">
        <w:t>c</w:t>
      </w:r>
      <w:r w:rsidR="00F43881">
        <w:t>era</w:t>
      </w:r>
      <w:r w:rsidR="009B165D">
        <w:t xml:space="preserve">. </w:t>
      </w:r>
      <w:r w:rsidR="00F43881">
        <w:t xml:space="preserve">Vi vet </w:t>
      </w:r>
      <w:r w:rsidR="007816EF">
        <w:t xml:space="preserve">nu </w:t>
      </w:r>
      <w:r w:rsidR="00F43881">
        <w:t>lite mer om hur m</w:t>
      </w:r>
      <w:r w:rsidR="009B165D">
        <w:t>a</w:t>
      </w:r>
      <w:r w:rsidR="00F43881">
        <w:t xml:space="preserve">n kan göra en </w:t>
      </w:r>
      <w:r w:rsidR="007816EF">
        <w:t xml:space="preserve">teckenspråkig </w:t>
      </w:r>
      <w:r w:rsidR="00F43881">
        <w:t>bok, och om vad målgruppen önskar. D</w:t>
      </w:r>
      <w:r w:rsidR="00221777">
        <w:t>ock</w:t>
      </w:r>
      <w:r w:rsidR="00F43881">
        <w:t xml:space="preserve"> skulle distributionsfrågan kunna komma att bli en </w:t>
      </w:r>
      <w:r w:rsidR="00221777">
        <w:t xml:space="preserve">intressant och spännande </w:t>
      </w:r>
      <w:r w:rsidR="00F43881">
        <w:t>ut</w:t>
      </w:r>
      <w:r w:rsidR="009B165D">
        <w:t>ma</w:t>
      </w:r>
      <w:r w:rsidR="00F43881">
        <w:t xml:space="preserve">ning för ett </w:t>
      </w:r>
      <w:r w:rsidR="00221777">
        <w:t xml:space="preserve">eventuellt </w:t>
      </w:r>
      <w:r w:rsidR="00F43881">
        <w:t>framtida proj</w:t>
      </w:r>
      <w:r w:rsidR="009B165D">
        <w:t>e</w:t>
      </w:r>
      <w:r w:rsidR="00F43881">
        <w:t>kt att lösa. Att som idag bära h</w:t>
      </w:r>
      <w:r w:rsidR="009B165D">
        <w:t>e</w:t>
      </w:r>
      <w:r w:rsidR="00F43881">
        <w:t>m en DVD-film från biblioteket känns daterat.</w:t>
      </w:r>
      <w:r w:rsidR="009B165D">
        <w:t xml:space="preserve"> Detta är också något som </w:t>
      </w:r>
      <w:r w:rsidR="00221777">
        <w:t xml:space="preserve">nästan </w:t>
      </w:r>
      <w:r w:rsidR="009B165D">
        <w:t xml:space="preserve">ingen gör </w:t>
      </w:r>
      <w:r w:rsidR="00221777">
        <w:t xml:space="preserve">längre </w:t>
      </w:r>
      <w:r w:rsidR="009B165D">
        <w:t xml:space="preserve">enligt </w:t>
      </w:r>
      <w:proofErr w:type="spellStart"/>
      <w:r w:rsidR="009B165D">
        <w:t>Legimus</w:t>
      </w:r>
      <w:proofErr w:type="spellEnd"/>
      <w:r w:rsidR="009B165D">
        <w:t xml:space="preserve"> utlåningsstatistik. </w:t>
      </w:r>
    </w:p>
    <w:p w14:paraId="766342A4" w14:textId="77777777" w:rsidR="008B782A" w:rsidRDefault="008B782A" w:rsidP="008B782A">
      <w:pPr>
        <w:ind w:left="720" w:hanging="720"/>
        <w:rPr>
          <w:b/>
          <w:bCs/>
        </w:rPr>
      </w:pPr>
    </w:p>
    <w:p w14:paraId="49EBE2A4" w14:textId="5C627BF2" w:rsidR="00E052BC" w:rsidRDefault="00C17B92" w:rsidP="00B90A87">
      <w:pPr>
        <w:pStyle w:val="NumRubrik1"/>
        <w:numPr>
          <w:ilvl w:val="0"/>
          <w:numId w:val="27"/>
        </w:numPr>
      </w:pPr>
      <w:bookmarkStart w:id="15" w:name="_Toc58763274"/>
      <w:r>
        <w:lastRenderedPageBreak/>
        <w:t>Slutsats och rekommendation</w:t>
      </w:r>
      <w:bookmarkEnd w:id="15"/>
    </w:p>
    <w:p w14:paraId="78C93737" w14:textId="7759B44C" w:rsidR="00A5598E" w:rsidRDefault="006231D2" w:rsidP="006231D2">
      <w:pPr>
        <w:pStyle w:val="Punktlista"/>
        <w:numPr>
          <w:ilvl w:val="0"/>
          <w:numId w:val="0"/>
        </w:numPr>
      </w:pPr>
      <w:r>
        <w:t xml:space="preserve">Arbetet med produktion och utvärdering av två teckenspråkiga titlar har till stora delar varit ett kunskapsalstrande projekt, vilket </w:t>
      </w:r>
      <w:r w:rsidR="00EB0A88">
        <w:t xml:space="preserve">redogjorts för i denna slutrapport. </w:t>
      </w:r>
      <w:r w:rsidR="00C46938">
        <w:t>Detta är n</w:t>
      </w:r>
      <w:r w:rsidR="00EB0A88">
        <w:t xml:space="preserve">ågot </w:t>
      </w:r>
      <w:r>
        <w:t xml:space="preserve">som </w:t>
      </w:r>
      <w:r w:rsidR="00AC5759">
        <w:t xml:space="preserve">mycket </w:t>
      </w:r>
      <w:r w:rsidR="00EB0A88">
        <w:t xml:space="preserve">väl </w:t>
      </w:r>
      <w:r>
        <w:t xml:space="preserve">passar in i myndighetens roll som kunskapscentrum. </w:t>
      </w:r>
      <w:r w:rsidR="00EB0A88">
        <w:t xml:space="preserve">På sikt skulle MTM också kunna ge råd till </w:t>
      </w:r>
      <w:r w:rsidR="00AC5759">
        <w:t xml:space="preserve">och bistå </w:t>
      </w:r>
      <w:r w:rsidR="00EB0A88">
        <w:t xml:space="preserve">externa producenter och aktörer i hur man bör gå tillväga </w:t>
      </w:r>
      <w:r w:rsidR="00A5598E">
        <w:t xml:space="preserve">för att </w:t>
      </w:r>
      <w:r w:rsidR="00EB0A88">
        <w:t>produce</w:t>
      </w:r>
      <w:r w:rsidR="00A5598E">
        <w:t>ra</w:t>
      </w:r>
      <w:r w:rsidR="00EB0A88">
        <w:t xml:space="preserve"> teckenspråkig litteratur.</w:t>
      </w:r>
      <w:r w:rsidR="00A5598E">
        <w:t xml:space="preserve"> Detta resonemang bygger dock på att vi får in än mer kunskap på området. Vi är inte fullärda</w:t>
      </w:r>
      <w:r w:rsidR="0033308B">
        <w:t xml:space="preserve"> än</w:t>
      </w:r>
      <w:r w:rsidR="00A5598E">
        <w:t xml:space="preserve">, på långa vägar. </w:t>
      </w:r>
    </w:p>
    <w:p w14:paraId="03CD9CD4" w14:textId="039826D8" w:rsidR="006231D2" w:rsidRDefault="006231D2" w:rsidP="006231D2">
      <w:pPr>
        <w:pStyle w:val="Punktlista"/>
        <w:numPr>
          <w:ilvl w:val="0"/>
          <w:numId w:val="0"/>
        </w:numPr>
      </w:pPr>
      <w:r>
        <w:t>Det bör också</w:t>
      </w:r>
      <w:r w:rsidR="0033308B">
        <w:t xml:space="preserve"> </w:t>
      </w:r>
      <w:r>
        <w:t>nämnas att myndigheten blivit kontaktad av UR, som också de efterlyser att mer görs på området. Där finns möjligheter till ett tänkbart framtida samarbete.</w:t>
      </w:r>
    </w:p>
    <w:p w14:paraId="3B1E7A4B" w14:textId="37071865" w:rsidR="00EB0A88" w:rsidRDefault="00A5598E" w:rsidP="006231D2">
      <w:pPr>
        <w:pStyle w:val="Punktlista"/>
        <w:numPr>
          <w:ilvl w:val="0"/>
          <w:numId w:val="0"/>
        </w:numPr>
      </w:pPr>
      <w:r>
        <w:t>U</w:t>
      </w:r>
      <w:r w:rsidR="00EB0A88">
        <w:t xml:space="preserve">nder arbetets gång har MTM blivit påmind av målgruppen om att de anser att alldeles för lite gjorts av myndigheten när det gäller främjande av den teckenspråkiga litteraturen. </w:t>
      </w:r>
      <w:r w:rsidR="0033308B">
        <w:t>Här hänvisar jag till den artikel som publicerats i Dövas tidning, som finns som bilaga till slutrapporten. Projektets u</w:t>
      </w:r>
      <w:r>
        <w:t>tvärderingar visar på ett stort</w:t>
      </w:r>
      <w:r w:rsidR="00945848">
        <w:t xml:space="preserve"> behov</w:t>
      </w:r>
      <w:r>
        <w:t xml:space="preserve"> </w:t>
      </w:r>
      <w:r w:rsidR="00945848">
        <w:t xml:space="preserve">av </w:t>
      </w:r>
      <w:r w:rsidR="0063089A">
        <w:t xml:space="preserve">och önskemål om </w:t>
      </w:r>
      <w:r w:rsidR="00945848">
        <w:t xml:space="preserve">litteratur på </w:t>
      </w:r>
      <w:r w:rsidR="00AC5759">
        <w:t>tecken</w:t>
      </w:r>
      <w:r w:rsidR="00945848">
        <w:t xml:space="preserve">språk. </w:t>
      </w:r>
    </w:p>
    <w:p w14:paraId="0D007A75" w14:textId="01D63F57" w:rsidR="00EB0A88" w:rsidRDefault="00EB0A88" w:rsidP="00336CCE">
      <w:pPr>
        <w:pStyle w:val="Punktlista"/>
        <w:numPr>
          <w:ilvl w:val="0"/>
          <w:numId w:val="0"/>
        </w:numPr>
      </w:pPr>
      <w:r>
        <w:t>D</w:t>
      </w:r>
      <w:r w:rsidR="00A5598E">
        <w:t xml:space="preserve">et kvarstår också </w:t>
      </w:r>
      <w:r>
        <w:t>vissa frå</w:t>
      </w:r>
      <w:r w:rsidR="00A5598E">
        <w:t xml:space="preserve">gor </w:t>
      </w:r>
      <w:r>
        <w:t xml:space="preserve">som ett vidare </w:t>
      </w:r>
      <w:r w:rsidR="00A5598E">
        <w:t xml:space="preserve">och utökat </w:t>
      </w:r>
      <w:r>
        <w:t>p</w:t>
      </w:r>
      <w:r w:rsidR="00A5598E">
        <w:t>r</w:t>
      </w:r>
      <w:r>
        <w:t>ojekt skulle kunna sök</w:t>
      </w:r>
      <w:r w:rsidR="00A5598E">
        <w:t>a</w:t>
      </w:r>
      <w:r>
        <w:t xml:space="preserve"> hitta svar på</w:t>
      </w:r>
      <w:r w:rsidR="00A5598E">
        <w:t>,</w:t>
      </w:r>
      <w:r>
        <w:t xml:space="preserve"> </w:t>
      </w:r>
      <w:r w:rsidR="00A5598E">
        <w:t>som d</w:t>
      </w:r>
      <w:r>
        <w:t xml:space="preserve">istributionsfrågan. </w:t>
      </w:r>
    </w:p>
    <w:p w14:paraId="752FF23D" w14:textId="69D24A7B" w:rsidR="006231D2" w:rsidRDefault="00A5598E" w:rsidP="00336CCE">
      <w:pPr>
        <w:pStyle w:val="Punktlista"/>
        <w:numPr>
          <w:ilvl w:val="0"/>
          <w:numId w:val="0"/>
        </w:numPr>
      </w:pPr>
      <w:r>
        <w:t xml:space="preserve">Jag förslår </w:t>
      </w:r>
      <w:r w:rsidR="00EB0A88">
        <w:t>d</w:t>
      </w:r>
      <w:r>
        <w:t>ä</w:t>
      </w:r>
      <w:r w:rsidR="00EB0A88">
        <w:t>rf</w:t>
      </w:r>
      <w:r>
        <w:t>ö</w:t>
      </w:r>
      <w:r w:rsidR="00EB0A88">
        <w:t xml:space="preserve">r </w:t>
      </w:r>
      <w:r w:rsidR="006231D2">
        <w:t>en försiktig väg framåt</w:t>
      </w:r>
      <w:r w:rsidR="00EB0A88">
        <w:t xml:space="preserve"> vad gäller fortsatt produktion inom myndigheten</w:t>
      </w:r>
      <w:r w:rsidR="006231D2">
        <w:t xml:space="preserve">. Under 2021 skulle man kunna arbeta fram en produktionsmodell för teckenspråkig litteratur, </w:t>
      </w:r>
      <w:r w:rsidR="00AC5759">
        <w:t xml:space="preserve">det vill säga skapa ett </w:t>
      </w:r>
      <w:r w:rsidR="006231D2">
        <w:t>organis</w:t>
      </w:r>
      <w:r w:rsidR="00AC5759">
        <w:t xml:space="preserve">erat arbete </w:t>
      </w:r>
      <w:r w:rsidR="006231D2">
        <w:t>för urval</w:t>
      </w:r>
      <w:r w:rsidR="00AC5759">
        <w:t xml:space="preserve"> av titlar</w:t>
      </w:r>
      <w:r w:rsidR="006231D2">
        <w:t xml:space="preserve">, </w:t>
      </w:r>
      <w:r w:rsidR="00AC5759">
        <w:t xml:space="preserve">utveckla produktionsrutiner samt finna nya konsumtionslösningar och </w:t>
      </w:r>
      <w:r w:rsidR="006231D2">
        <w:t>distribution</w:t>
      </w:r>
      <w:r w:rsidR="00AC5759">
        <w:t>skanaler</w:t>
      </w:r>
      <w:r w:rsidR="006231D2">
        <w:t xml:space="preserve">. Ytterligare titlar skulle sedan kunna tas fram inom loppet av ytterligare 3 till 4 år. </w:t>
      </w:r>
      <w:r>
        <w:t xml:space="preserve">Kostnaderna för att producera titlar har </w:t>
      </w:r>
      <w:r w:rsidR="00945848">
        <w:t xml:space="preserve">i pilotprojektet dessutom </w:t>
      </w:r>
      <w:r>
        <w:t xml:space="preserve">visat sig vara </w:t>
      </w:r>
      <w:r w:rsidR="00945848">
        <w:t>avsevärt</w:t>
      </w:r>
      <w:r>
        <w:t xml:space="preserve"> mindre än vad Pilotstud</w:t>
      </w:r>
      <w:r w:rsidR="00945848">
        <w:t>i</w:t>
      </w:r>
      <w:r>
        <w:t xml:space="preserve">en angav.  </w:t>
      </w:r>
      <w:r>
        <w:br/>
      </w:r>
      <w:r>
        <w:br/>
      </w:r>
      <w:r w:rsidR="006231D2">
        <w:t xml:space="preserve">Ett </w:t>
      </w:r>
      <w:r w:rsidR="00AC5759">
        <w:t xml:space="preserve">något </w:t>
      </w:r>
      <w:r w:rsidR="006231D2">
        <w:t>längre produktionsprojekt är nog nödvändigt för att kunna utvärdera mer än det som skedde under pilotprojek</w:t>
      </w:r>
      <w:r w:rsidR="00C46938">
        <w:t>tet</w:t>
      </w:r>
      <w:r w:rsidR="00723EC6">
        <w:t>.</w:t>
      </w:r>
      <w:r w:rsidR="006231D2">
        <w:t xml:space="preserve"> Samtidigt skulle myndigheten kunna be departementet om ett utökat uppdrag. Det skulle passa bra in i </w:t>
      </w:r>
      <w:r w:rsidR="00B55788">
        <w:t>M</w:t>
      </w:r>
      <w:r w:rsidR="006231D2">
        <w:t xml:space="preserve">TM:s nya strategiska mål om att </w:t>
      </w:r>
      <w:r w:rsidR="00B55788">
        <w:t>vara</w:t>
      </w:r>
      <w:r w:rsidR="006231D2">
        <w:t xml:space="preserve"> producent </w:t>
      </w:r>
      <w:r w:rsidR="00B55788">
        <w:t>av</w:t>
      </w:r>
      <w:r w:rsidR="006231D2">
        <w:t xml:space="preserve"> unika produkter.  </w:t>
      </w:r>
    </w:p>
    <w:p w14:paraId="0980460A" w14:textId="58F53021" w:rsidR="00AB63AB" w:rsidRPr="00AB63AB" w:rsidRDefault="004128A1" w:rsidP="00036D55">
      <w:pPr>
        <w:pStyle w:val="Rubrik1"/>
      </w:pPr>
      <w:r>
        <w:br/>
      </w:r>
      <w:bookmarkStart w:id="16" w:name="_Toc58763275"/>
      <w:r w:rsidR="000437AF">
        <w:t xml:space="preserve">5. </w:t>
      </w:r>
      <w:r w:rsidRPr="004128A1">
        <w:t>Länkar till filmern</w:t>
      </w:r>
      <w:r>
        <w:t>a</w:t>
      </w:r>
      <w:bookmarkEnd w:id="16"/>
    </w:p>
    <w:p w14:paraId="190BA023" w14:textId="77777777" w:rsidR="004128A1" w:rsidRDefault="004128A1" w:rsidP="00336CCE">
      <w:pPr>
        <w:spacing w:after="0" w:line="240" w:lineRule="auto"/>
        <w:rPr>
          <w:rFonts w:eastAsia="Calibri" w:cs="Times New Roman"/>
          <w:sz w:val="22"/>
        </w:rPr>
      </w:pPr>
      <w:r>
        <w:rPr>
          <w:rFonts w:eastAsia="Calibri" w:cs="Times New Roman"/>
          <w:b/>
          <w:bCs/>
          <w:sz w:val="22"/>
        </w:rPr>
        <w:t>Sune och tjejhatarligan (dramatiserad):</w:t>
      </w:r>
    </w:p>
    <w:p w14:paraId="6E0B2286" w14:textId="77777777" w:rsidR="004128A1" w:rsidRDefault="00834697" w:rsidP="00336CCE">
      <w:pPr>
        <w:spacing w:after="0" w:line="240" w:lineRule="auto"/>
        <w:rPr>
          <w:rFonts w:eastAsia="Calibri" w:cs="Times New Roman"/>
          <w:sz w:val="22"/>
        </w:rPr>
      </w:pPr>
      <w:hyperlink r:id="rId12" w:tgtFrame="_blank" w:history="1">
        <w:r w:rsidR="004128A1">
          <w:rPr>
            <w:rStyle w:val="Hyperlnk"/>
            <w:rFonts w:eastAsia="Calibri" w:cs="Times New Roman"/>
            <w:color w:val="0563C1"/>
            <w:sz w:val="22"/>
          </w:rPr>
          <w:t>https://www.youtube.com/watch?v=Fz-wnI33UPI</w:t>
        </w:r>
      </w:hyperlink>
    </w:p>
    <w:p w14:paraId="3C385748" w14:textId="77777777" w:rsidR="004128A1" w:rsidRDefault="004128A1" w:rsidP="00336CCE">
      <w:pPr>
        <w:spacing w:after="0" w:line="240" w:lineRule="auto"/>
        <w:rPr>
          <w:rFonts w:eastAsia="Calibri" w:cs="Times New Roman"/>
          <w:sz w:val="22"/>
        </w:rPr>
      </w:pPr>
      <w:r>
        <w:rPr>
          <w:rFonts w:eastAsia="Calibri" w:cs="Times New Roman"/>
          <w:sz w:val="22"/>
        </w:rPr>
        <w:t> </w:t>
      </w:r>
    </w:p>
    <w:p w14:paraId="58792E83" w14:textId="77777777" w:rsidR="004128A1" w:rsidRDefault="004128A1" w:rsidP="00336CCE">
      <w:pPr>
        <w:spacing w:after="0" w:line="240" w:lineRule="auto"/>
        <w:rPr>
          <w:rFonts w:eastAsia="Calibri" w:cs="Times New Roman"/>
          <w:sz w:val="22"/>
        </w:rPr>
      </w:pPr>
      <w:r>
        <w:rPr>
          <w:rFonts w:eastAsia="Calibri" w:cs="Times New Roman"/>
          <w:b/>
          <w:bCs/>
          <w:sz w:val="22"/>
        </w:rPr>
        <w:t>Sune och tjejhatarligan (neutral):</w:t>
      </w:r>
    </w:p>
    <w:p w14:paraId="3BFA2AC3" w14:textId="0D63A024" w:rsidR="004128A1" w:rsidRPr="00E3614C" w:rsidRDefault="00834697" w:rsidP="00336CCE">
      <w:pPr>
        <w:spacing w:after="0" w:line="240" w:lineRule="auto"/>
        <w:rPr>
          <w:rFonts w:eastAsia="Calibri" w:cs="Times New Roman"/>
          <w:sz w:val="22"/>
        </w:rPr>
      </w:pPr>
      <w:hyperlink r:id="rId13" w:history="1">
        <w:r w:rsidR="00E3614C" w:rsidRPr="00E3614C">
          <w:rPr>
            <w:rStyle w:val="Hyperlnk"/>
            <w:rFonts w:eastAsia="Calibri" w:cs="Times New Roman"/>
            <w:sz w:val="22"/>
          </w:rPr>
          <w:t>https://www.youtube.com/watch?v=7nSCCU09bzA</w:t>
        </w:r>
      </w:hyperlink>
    </w:p>
    <w:p w14:paraId="07474626" w14:textId="77777777" w:rsidR="004128A1" w:rsidRPr="00E3614C" w:rsidRDefault="004128A1" w:rsidP="00336CCE">
      <w:pPr>
        <w:spacing w:after="0" w:line="240" w:lineRule="auto"/>
        <w:rPr>
          <w:rFonts w:eastAsia="Calibri" w:cs="Times New Roman"/>
          <w:sz w:val="22"/>
        </w:rPr>
      </w:pPr>
    </w:p>
    <w:p w14:paraId="545AC1F9" w14:textId="77777777" w:rsidR="004128A1" w:rsidRDefault="004128A1" w:rsidP="00336CCE">
      <w:pPr>
        <w:spacing w:after="0" w:line="240" w:lineRule="auto"/>
        <w:rPr>
          <w:rFonts w:eastAsia="Calibri" w:cs="Times New Roman"/>
          <w:sz w:val="22"/>
        </w:rPr>
      </w:pPr>
      <w:r>
        <w:rPr>
          <w:rFonts w:eastAsia="Calibri" w:cs="Times New Roman"/>
          <w:b/>
          <w:bCs/>
          <w:sz w:val="22"/>
        </w:rPr>
        <w:t>En Herrgårdssägen (dramatiserad):</w:t>
      </w:r>
    </w:p>
    <w:p w14:paraId="38D040B4" w14:textId="77777777" w:rsidR="004128A1" w:rsidRDefault="00834697" w:rsidP="00336CCE">
      <w:pPr>
        <w:spacing w:after="0" w:line="240" w:lineRule="auto"/>
        <w:rPr>
          <w:rFonts w:eastAsia="Calibri" w:cs="Times New Roman"/>
          <w:sz w:val="22"/>
        </w:rPr>
      </w:pPr>
      <w:hyperlink r:id="rId14" w:tgtFrame="_blank" w:history="1">
        <w:r w:rsidR="004128A1">
          <w:rPr>
            <w:rStyle w:val="Hyperlnk"/>
            <w:rFonts w:eastAsia="Calibri" w:cs="Times New Roman"/>
            <w:color w:val="0563C1"/>
            <w:sz w:val="22"/>
          </w:rPr>
          <w:t>https://www.youtube.com/watch?v=TJVSZl0hXE4</w:t>
        </w:r>
      </w:hyperlink>
    </w:p>
    <w:p w14:paraId="284F0BAA" w14:textId="77777777" w:rsidR="004128A1" w:rsidRDefault="004128A1" w:rsidP="00336CCE">
      <w:pPr>
        <w:spacing w:after="0" w:line="240" w:lineRule="auto"/>
        <w:rPr>
          <w:rFonts w:eastAsia="Calibri" w:cs="Times New Roman"/>
          <w:sz w:val="22"/>
        </w:rPr>
      </w:pPr>
    </w:p>
    <w:p w14:paraId="7B7F3D2A" w14:textId="77777777" w:rsidR="004128A1" w:rsidRDefault="004128A1" w:rsidP="00336CCE">
      <w:pPr>
        <w:spacing w:after="0" w:line="240" w:lineRule="auto"/>
        <w:rPr>
          <w:rFonts w:eastAsia="Calibri" w:cs="Times New Roman"/>
          <w:sz w:val="22"/>
        </w:rPr>
      </w:pPr>
      <w:r>
        <w:rPr>
          <w:rFonts w:eastAsia="Calibri" w:cs="Times New Roman"/>
          <w:b/>
          <w:bCs/>
          <w:sz w:val="22"/>
        </w:rPr>
        <w:t>En Herrgårdssägen (neutral):</w:t>
      </w:r>
    </w:p>
    <w:p w14:paraId="5B5A6E3D" w14:textId="77777777" w:rsidR="004128A1" w:rsidRDefault="00834697" w:rsidP="00336CCE">
      <w:pPr>
        <w:spacing w:after="0" w:line="240" w:lineRule="auto"/>
        <w:rPr>
          <w:rFonts w:eastAsia="Calibri" w:cs="Times New Roman"/>
          <w:sz w:val="22"/>
        </w:rPr>
      </w:pPr>
      <w:hyperlink r:id="rId15" w:tgtFrame="_blank" w:history="1">
        <w:r w:rsidR="004128A1">
          <w:rPr>
            <w:rStyle w:val="Hyperlnk"/>
            <w:rFonts w:eastAsia="Calibri" w:cs="Times New Roman"/>
            <w:color w:val="0563C1"/>
            <w:sz w:val="22"/>
          </w:rPr>
          <w:t>https://www.youtube.com/watch?v=zoB34Nf0bPs</w:t>
        </w:r>
      </w:hyperlink>
    </w:p>
    <w:p w14:paraId="37440F46" w14:textId="77777777" w:rsidR="004128A1" w:rsidRPr="004128A1" w:rsidRDefault="004128A1" w:rsidP="00336CCE"/>
    <w:p w14:paraId="490AC699" w14:textId="4FE9D64E" w:rsidR="00AB63AB" w:rsidRDefault="000437AF" w:rsidP="00336CCE">
      <w:pPr>
        <w:pStyle w:val="Rubrik1"/>
      </w:pPr>
      <w:bookmarkStart w:id="17" w:name="_Toc58763276"/>
      <w:r>
        <w:t xml:space="preserve">6. </w:t>
      </w:r>
      <w:r w:rsidR="00AB63AB">
        <w:t>Bilagor</w:t>
      </w:r>
      <w:bookmarkEnd w:id="17"/>
    </w:p>
    <w:p w14:paraId="3D71B113" w14:textId="77777777" w:rsidR="00AB63AB" w:rsidRPr="00AB63AB" w:rsidRDefault="00AB63AB" w:rsidP="00336CCE"/>
    <w:p w14:paraId="4DA30968" w14:textId="77777777" w:rsidR="004215AC" w:rsidRPr="00E02476" w:rsidRDefault="004128A1" w:rsidP="00336CCE">
      <w:bookmarkStart w:id="18" w:name="_Toc58763277"/>
      <w:r w:rsidRPr="001F592E">
        <w:rPr>
          <w:rStyle w:val="Rubrik2Char"/>
        </w:rPr>
        <w:t>Bilaga 1.</w:t>
      </w:r>
      <w:bookmarkEnd w:id="18"/>
      <w:r w:rsidRPr="001F592E">
        <w:t xml:space="preserve"> </w:t>
      </w:r>
      <w:proofErr w:type="spellStart"/>
      <w:r w:rsidR="005A76BF" w:rsidRPr="00E02476">
        <w:t>Hilaris</w:t>
      </w:r>
      <w:proofErr w:type="spellEnd"/>
      <w:r w:rsidR="005A76BF" w:rsidRPr="00E02476">
        <w:t xml:space="preserve"> AB:s Pilotstudie</w:t>
      </w:r>
      <w:r w:rsidR="00E02476" w:rsidRPr="00E02476">
        <w:t>, med vidföljande</w:t>
      </w:r>
      <w:r w:rsidR="00E02476">
        <w:t xml:space="preserve"> juridisk analys av paragraf 17 i URL</w:t>
      </w:r>
    </w:p>
    <w:p w14:paraId="02ACBD04" w14:textId="6728587E" w:rsidR="004215AC" w:rsidRPr="00F16EE4" w:rsidRDefault="00F16EE4" w:rsidP="004215AC">
      <w:pPr>
        <w:rPr>
          <w:rStyle w:val="Rubrik2Char"/>
          <w:rFonts w:ascii="Calibri" w:eastAsiaTheme="minorHAnsi" w:hAnsi="Calibri" w:cstheme="minorBidi"/>
          <w:b w:val="0"/>
          <w:bCs w:val="0"/>
          <w:szCs w:val="22"/>
        </w:rPr>
      </w:pPr>
      <w:bookmarkStart w:id="19" w:name="_Toc58763278"/>
      <w:r w:rsidRPr="0098245F">
        <w:rPr>
          <w:rStyle w:val="Rubrik2Char"/>
        </w:rPr>
        <w:t>Bilaga 2.</w:t>
      </w:r>
      <w:bookmarkEnd w:id="19"/>
      <w:r>
        <w:t xml:space="preserve"> PM: Aktuell juridisk översyn av </w:t>
      </w:r>
      <w:proofErr w:type="spellStart"/>
      <w:r>
        <w:t>Hilaris</w:t>
      </w:r>
      <w:proofErr w:type="spellEnd"/>
      <w:r>
        <w:t xml:space="preserve"> juridiska analys, av Elna Jönsson 2020</w:t>
      </w:r>
    </w:p>
    <w:p w14:paraId="37DBFAF3" w14:textId="52B2C6A1" w:rsidR="004215AC" w:rsidRDefault="004128A1" w:rsidP="004215AC">
      <w:bookmarkStart w:id="20" w:name="_Toc58763279"/>
      <w:r w:rsidRPr="001F592E">
        <w:rPr>
          <w:rStyle w:val="Rubrik2Char"/>
        </w:rPr>
        <w:t xml:space="preserve">Bilaga </w:t>
      </w:r>
      <w:r w:rsidR="00F16EE4">
        <w:rPr>
          <w:rStyle w:val="Rubrik2Char"/>
        </w:rPr>
        <w:t>3</w:t>
      </w:r>
      <w:r w:rsidRPr="001F592E">
        <w:rPr>
          <w:rStyle w:val="Rubrik2Char"/>
        </w:rPr>
        <w:t>.</w:t>
      </w:r>
      <w:bookmarkEnd w:id="20"/>
      <w:r w:rsidRPr="001F592E">
        <w:t xml:space="preserve"> </w:t>
      </w:r>
      <w:r w:rsidR="005A76BF">
        <w:t xml:space="preserve">Artikel från Dövas tidning nummer </w:t>
      </w:r>
      <w:r w:rsidR="00EB0A88">
        <w:t>5</w:t>
      </w:r>
      <w:r w:rsidR="005A76BF">
        <w:t>, år 2020</w:t>
      </w:r>
    </w:p>
    <w:p w14:paraId="2F7AE5B5" w14:textId="14F41A2C" w:rsidR="00FA3808" w:rsidRDefault="00FA3808" w:rsidP="004215AC">
      <w:bookmarkStart w:id="21" w:name="_Toc58763280"/>
      <w:r w:rsidRPr="00FA3808">
        <w:rPr>
          <w:rStyle w:val="Rubrik2Char"/>
        </w:rPr>
        <w:t>Bilaga 4.</w:t>
      </w:r>
      <w:bookmarkEnd w:id="21"/>
      <w:r>
        <w:t xml:space="preserve"> Transkriberad intervju med Heléne, vuxen läsare av En herrgårdssägen.</w:t>
      </w:r>
    </w:p>
    <w:p w14:paraId="0D371479" w14:textId="77777777" w:rsidR="004215AC" w:rsidRPr="005A76BF" w:rsidRDefault="004215AC" w:rsidP="004215AC">
      <w:r>
        <w:rPr>
          <w:rStyle w:val="Rubrik2Char"/>
        </w:rPr>
        <w:br/>
      </w:r>
      <w:bookmarkStart w:id="22" w:name="_GoBack"/>
      <w:bookmarkEnd w:id="22"/>
    </w:p>
    <w:sectPr w:rsidR="004215AC" w:rsidRPr="005A76BF" w:rsidSect="00743DE3">
      <w:headerReference w:type="default" r:id="rId16"/>
      <w:footerReference w:type="default" r:id="rId17"/>
      <w:headerReference w:type="first" r:id="rId18"/>
      <w:pgSz w:w="11906" w:h="16838" w:code="9"/>
      <w:pgMar w:top="1418" w:right="1134" w:bottom="1418" w:left="3175"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33F78" w14:textId="77777777" w:rsidR="00834697" w:rsidRDefault="00834697" w:rsidP="00011CDB">
      <w:pPr>
        <w:spacing w:after="0" w:line="240" w:lineRule="auto"/>
      </w:pPr>
      <w:r>
        <w:separator/>
      </w:r>
    </w:p>
  </w:endnote>
  <w:endnote w:type="continuationSeparator" w:id="0">
    <w:p w14:paraId="03446703" w14:textId="77777777" w:rsidR="00834697" w:rsidRDefault="00834697" w:rsidP="00011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1FF44" w14:textId="77777777" w:rsidR="00421EAE" w:rsidRPr="0019714B" w:rsidRDefault="00834697" w:rsidP="0019714B">
    <w:pPr>
      <w:pStyle w:val="Sidfot"/>
      <w:tabs>
        <w:tab w:val="clear" w:pos="4536"/>
        <w:tab w:val="clear" w:pos="9072"/>
        <w:tab w:val="left" w:pos="2552"/>
        <w:tab w:val="right" w:pos="7655"/>
      </w:tabs>
      <w:ind w:right="-58"/>
    </w:pPr>
    <w:sdt>
      <w:sdtPr>
        <w:tag w:val="Kategori"/>
        <w:id w:val="-186071011"/>
        <w:placeholder>
          <w:docPart w:val="8B3622C703C74672B1D57B33CD470F6C"/>
        </w:placeholder>
        <w:dataBinding w:prefixMappings="xmlns:ns0='http://purl.org/dc/elements/1.1/' xmlns:ns1='http://schemas.openxmlformats.org/package/2006/metadata/core-properties' " w:xpath="/ns1:coreProperties[1]/ns1:category[1]" w:storeItemID="{6C3C8BC8-F283-45AE-878A-BAB7291924A1}"/>
        <w:text/>
      </w:sdtPr>
      <w:sdtEndPr/>
      <w:sdtContent>
        <w:r w:rsidR="00421EAE">
          <w:t>2020-12-05</w:t>
        </w:r>
      </w:sdtContent>
    </w:sdt>
    <w:r w:rsidR="00421EAE">
      <w:tab/>
    </w:r>
    <w:r w:rsidR="00421EAE">
      <w:fldChar w:fldCharType="begin"/>
    </w:r>
    <w:r w:rsidR="00421EAE">
      <w:instrText xml:space="preserve"> PAGE   \* MERGEFORMAT </w:instrText>
    </w:r>
    <w:r w:rsidR="00421EAE">
      <w:fldChar w:fldCharType="separate"/>
    </w:r>
    <w:r w:rsidR="00421EAE">
      <w:rPr>
        <w:noProof/>
      </w:rPr>
      <w:t>4</w:t>
    </w:r>
    <w:r w:rsidR="00421EAE">
      <w:fldChar w:fldCharType="end"/>
    </w:r>
    <w:r w:rsidR="00421EAE">
      <w:t xml:space="preserve"> (</w:t>
    </w:r>
    <w:r>
      <w:fldChar w:fldCharType="begin"/>
    </w:r>
    <w:r>
      <w:instrText xml:space="preserve"> NUMPAGES   \* MERGEFORMAT </w:instrText>
    </w:r>
    <w:r>
      <w:fldChar w:fldCharType="separate"/>
    </w:r>
    <w:r w:rsidR="00421EAE">
      <w:rPr>
        <w:noProof/>
      </w:rPr>
      <w:t>4</w:t>
    </w:r>
    <w:r>
      <w:rPr>
        <w:noProof/>
      </w:rPr>
      <w:fldChar w:fldCharType="end"/>
    </w:r>
    <w:r w:rsidR="00421EAE">
      <w:t>)</w:t>
    </w:r>
    <w:r w:rsidR="00421EAE">
      <w:tab/>
    </w:r>
    <w:sdt>
      <w:sdtPr>
        <w:tag w:val="Titel"/>
        <w:id w:val="1445042379"/>
        <w:placeholder>
          <w:docPart w:val="8F9CEB6E2C264AF9922381CFC0280F2E"/>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421EAE">
          <w:t>Pilotprojekt teckenspråkig litteratur</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7F7E5" w14:textId="77777777" w:rsidR="00834697" w:rsidRDefault="00834697" w:rsidP="00011CDB">
      <w:pPr>
        <w:spacing w:after="0" w:line="240" w:lineRule="auto"/>
      </w:pPr>
      <w:r>
        <w:separator/>
      </w:r>
    </w:p>
  </w:footnote>
  <w:footnote w:type="continuationSeparator" w:id="0">
    <w:p w14:paraId="0CB53A87" w14:textId="77777777" w:rsidR="00834697" w:rsidRDefault="00834697" w:rsidP="00011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A5AE1" w14:textId="77777777" w:rsidR="00421EAE" w:rsidRPr="00311B2F" w:rsidRDefault="00421EAE" w:rsidP="00311B2F">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81138" w14:textId="77777777" w:rsidR="00421EAE" w:rsidRPr="0019714B" w:rsidRDefault="00421EAE" w:rsidP="0019714B">
    <w:pPr>
      <w:pStyle w:val="Sidhuvud"/>
    </w:pPr>
    <w:r>
      <w:rPr>
        <w:noProof/>
        <w:lang w:eastAsia="sv-SE"/>
      </w:rPr>
      <mc:AlternateContent>
        <mc:Choice Requires="wpg">
          <w:drawing>
            <wp:anchor distT="0" distB="0" distL="114300" distR="114300" simplePos="0" relativeHeight="251660288" behindDoc="1" locked="0" layoutInCell="1" allowOverlap="1" wp14:anchorId="25C95661" wp14:editId="38038DE6">
              <wp:simplePos x="0" y="0"/>
              <wp:positionH relativeFrom="page">
                <wp:posOffset>306705</wp:posOffset>
              </wp:positionH>
              <wp:positionV relativeFrom="page">
                <wp:posOffset>3175</wp:posOffset>
              </wp:positionV>
              <wp:extent cx="6924675" cy="2037715"/>
              <wp:effectExtent l="0" t="0" r="0" b="635"/>
              <wp:wrapNone/>
              <wp:docPr id="4"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4675" cy="2037715"/>
                        <a:chOff x="513" y="-10"/>
                        <a:chExt cx="10905" cy="3209"/>
                      </a:xfrm>
                    </wpg:grpSpPr>
                    <wpg:grpSp>
                      <wpg:cNvPr id="5" name="Group 4"/>
                      <wpg:cNvGrpSpPr>
                        <a:grpSpLocks/>
                      </wpg:cNvGrpSpPr>
                      <wpg:grpSpPr bwMode="auto">
                        <a:xfrm>
                          <a:off x="523" y="0"/>
                          <a:ext cx="10885" cy="3189"/>
                          <a:chOff x="523" y="0"/>
                          <a:chExt cx="10885" cy="3189"/>
                        </a:xfrm>
                      </wpg:grpSpPr>
                      <wps:wsp>
                        <wps:cNvPr id="6" name="Freeform 5"/>
                        <wps:cNvSpPr>
                          <a:spLocks/>
                        </wps:cNvSpPr>
                        <wps:spPr bwMode="auto">
                          <a:xfrm>
                            <a:off x="523" y="0"/>
                            <a:ext cx="10885" cy="3189"/>
                          </a:xfrm>
                          <a:custGeom>
                            <a:avLst/>
                            <a:gdLst>
                              <a:gd name="T0" fmla="+- 0 11408 523"/>
                              <a:gd name="T1" fmla="*/ T0 w 10885"/>
                              <a:gd name="T2" fmla="*/ 0 h 3189"/>
                              <a:gd name="T3" fmla="+- 0 523 523"/>
                              <a:gd name="T4" fmla="*/ T3 w 10885"/>
                              <a:gd name="T5" fmla="*/ 0 h 3189"/>
                              <a:gd name="T6" fmla="+- 0 523 523"/>
                              <a:gd name="T7" fmla="*/ T6 w 10885"/>
                              <a:gd name="T8" fmla="*/ 3059 h 3189"/>
                              <a:gd name="T9" fmla="+- 0 529 523"/>
                              <a:gd name="T10" fmla="*/ T9 w 10885"/>
                              <a:gd name="T11" fmla="*/ 3138 h 3189"/>
                              <a:gd name="T12" fmla="+- 0 573 523"/>
                              <a:gd name="T13" fmla="*/ T12 w 10885"/>
                              <a:gd name="T14" fmla="*/ 3183 h 3189"/>
                              <a:gd name="T15" fmla="+- 0 653 523"/>
                              <a:gd name="T16" fmla="*/ T15 w 10885"/>
                              <a:gd name="T17" fmla="*/ 3189 h 3189"/>
                              <a:gd name="T18" fmla="+- 0 11277 523"/>
                              <a:gd name="T19" fmla="*/ T18 w 10885"/>
                              <a:gd name="T20" fmla="*/ 3189 h 3189"/>
                              <a:gd name="T21" fmla="+- 0 11309 523"/>
                              <a:gd name="T22" fmla="*/ T21 w 10885"/>
                              <a:gd name="T23" fmla="*/ 3188 h 3189"/>
                              <a:gd name="T24" fmla="+- 0 11374 523"/>
                              <a:gd name="T25" fmla="*/ T24 w 10885"/>
                              <a:gd name="T26" fmla="*/ 3177 h 3189"/>
                              <a:gd name="T27" fmla="+- 0 11405 523"/>
                              <a:gd name="T28" fmla="*/ T27 w 10885"/>
                              <a:gd name="T29" fmla="*/ 3118 h 3189"/>
                              <a:gd name="T30" fmla="+- 0 11408 523"/>
                              <a:gd name="T31" fmla="*/ T30 w 10885"/>
                              <a:gd name="T32" fmla="*/ 0 h 318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Lst>
                            <a:rect l="0" t="0" r="r" b="b"/>
                            <a:pathLst>
                              <a:path w="10885" h="3189">
                                <a:moveTo>
                                  <a:pt x="10885" y="0"/>
                                </a:moveTo>
                                <a:lnTo>
                                  <a:pt x="0" y="0"/>
                                </a:lnTo>
                                <a:lnTo>
                                  <a:pt x="0" y="3059"/>
                                </a:lnTo>
                                <a:lnTo>
                                  <a:pt x="6" y="3138"/>
                                </a:lnTo>
                                <a:lnTo>
                                  <a:pt x="50" y="3183"/>
                                </a:lnTo>
                                <a:lnTo>
                                  <a:pt x="130" y="3189"/>
                                </a:lnTo>
                                <a:lnTo>
                                  <a:pt x="10754" y="3189"/>
                                </a:lnTo>
                                <a:lnTo>
                                  <a:pt x="10786" y="3188"/>
                                </a:lnTo>
                                <a:lnTo>
                                  <a:pt x="10851" y="3177"/>
                                </a:lnTo>
                                <a:lnTo>
                                  <a:pt x="10882" y="3118"/>
                                </a:lnTo>
                                <a:lnTo>
                                  <a:pt x="108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151" y="252"/>
                            <a:ext cx="1658" cy="4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833" y="823"/>
                            <a:ext cx="2294" cy="391"/>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46BA2763" id="Grupp 4" o:spid="_x0000_s1026" style="position:absolute;margin-left:24.15pt;margin-top:.25pt;width:545.25pt;height:160.45pt;z-index:-251656192;mso-position-horizontal-relative:page;mso-position-vertical-relative:page" coordorigin="513,-10" coordsize="10905,3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">
              <v:group id="Group 4" o:spid="_x0000_s1027" style="position:absolute;left:523;width:10885;height:3189" coordorigin="523" coordsize="10885,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 o:spid="_x0000_s1028" style="position:absolute;left:523;width:10885;height:3189;visibility:visible;mso-wrap-style:square;v-text-anchor:top" coordsize="10885,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" path="m10885,l,,,3059r6,79l50,3183r80,6l10754,3189r32,-1l10851,3177r31,-59l10885,xe" stroked="f">
                  <v:path arrowok="t" o:connecttype="custom" o:connectlocs="10885,0;0,0;0,3059;6,3138;50,3183;130,3189;10754,3189;10786,3188;10851,3177;10882,3118;10885,0"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9151;top:252;width:1658;height: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">
                  <v:imagedata r:id="rId3" o:title=""/>
                </v:shape>
                <v:shape id="Picture 7" o:spid="_x0000_s1030" type="#_x0000_t75" style="position:absolute;left:8833;top:823;width:2294;height: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">
                  <v:imagedata r:id="rId4" o:title=""/>
                </v:shape>
              </v:group>
              <w10:wrap anchorx="page" anchory="page"/>
            </v:group>
          </w:pict>
        </mc:Fallback>
      </mc:AlternateContent>
    </w:r>
    <w:r>
      <w:rPr>
        <w:noProof/>
        <w:lang w:eastAsia="sv-SE"/>
      </w:rPr>
      <mc:AlternateContent>
        <mc:Choice Requires="wpg">
          <w:drawing>
            <wp:anchor distT="0" distB="0" distL="114300" distR="114300" simplePos="0" relativeHeight="251659264" behindDoc="1" locked="0" layoutInCell="1" allowOverlap="1" wp14:anchorId="7B677D6E" wp14:editId="4C43CCBC">
              <wp:simplePos x="0" y="0"/>
              <wp:positionH relativeFrom="page">
                <wp:posOffset>66675</wp:posOffset>
              </wp:positionH>
              <wp:positionV relativeFrom="page">
                <wp:posOffset>-9525</wp:posOffset>
              </wp:positionV>
              <wp:extent cx="7416165" cy="10692130"/>
              <wp:effectExtent l="0" t="0" r="0" b="0"/>
              <wp:wrapNone/>
              <wp:docPr id="1" name="Grup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6165" cy="10692130"/>
                        <a:chOff x="0" y="0"/>
                        <a:chExt cx="11679" cy="16838"/>
                      </a:xfrm>
                    </wpg:grpSpPr>
                    <wps:wsp>
                      <wps:cNvPr id="3" name="Freeform 2"/>
                      <wps:cNvSpPr>
                        <a:spLocks/>
                      </wps:cNvSpPr>
                      <wps:spPr bwMode="auto">
                        <a:xfrm>
                          <a:off x="0" y="0"/>
                          <a:ext cx="11679" cy="16838"/>
                        </a:xfrm>
                        <a:custGeom>
                          <a:avLst/>
                          <a:gdLst>
                            <a:gd name="T0" fmla="*/ 0 w 11679"/>
                            <a:gd name="T1" fmla="*/ 16838 h 16838"/>
                            <a:gd name="T2" fmla="*/ 11679 w 11679"/>
                            <a:gd name="T3" fmla="*/ 16838 h 16838"/>
                            <a:gd name="T4" fmla="*/ 11679 w 11679"/>
                            <a:gd name="T5" fmla="*/ 0 h 16838"/>
                            <a:gd name="T6" fmla="*/ 0 w 11679"/>
                            <a:gd name="T7" fmla="*/ 0 h 16838"/>
                            <a:gd name="T8" fmla="*/ 0 w 11679"/>
                            <a:gd name="T9" fmla="*/ 16838 h 16838"/>
                          </a:gdLst>
                          <a:ahLst/>
                          <a:cxnLst>
                            <a:cxn ang="0">
                              <a:pos x="T0" y="T1"/>
                            </a:cxn>
                            <a:cxn ang="0">
                              <a:pos x="T2" y="T3"/>
                            </a:cxn>
                            <a:cxn ang="0">
                              <a:pos x="T4" y="T5"/>
                            </a:cxn>
                            <a:cxn ang="0">
                              <a:pos x="T6" y="T7"/>
                            </a:cxn>
                            <a:cxn ang="0">
                              <a:pos x="T8" y="T9"/>
                            </a:cxn>
                          </a:cxnLst>
                          <a:rect l="0" t="0" r="r" b="b"/>
                          <a:pathLst>
                            <a:path w="11679" h="16838">
                              <a:moveTo>
                                <a:pt x="0" y="16838"/>
                              </a:moveTo>
                              <a:lnTo>
                                <a:pt x="11679" y="16838"/>
                              </a:lnTo>
                              <a:lnTo>
                                <a:pt x="11679" y="0"/>
                              </a:lnTo>
                              <a:lnTo>
                                <a:pt x="0" y="0"/>
                              </a:lnTo>
                              <a:lnTo>
                                <a:pt x="0" y="16838"/>
                              </a:lnTo>
                              <a:close/>
                            </a:path>
                          </a:pathLst>
                        </a:custGeom>
                        <a:solidFill>
                          <a:srgbClr val="EEE2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42147378" id="Grupp 1" o:spid="_x0000_s1026" style="position:absolute;margin-left:5.25pt;margin-top:-.75pt;width:583.95pt;height:841.9pt;z-index:-251657216;mso-position-horizontal-relative:page;mso-position-vertical-relative:page" coordsize="11679,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">
              <v:shape id="Freeform 2" o:spid="_x0000_s1027" style="position:absolute;width:11679;height:16838;visibility:visible;mso-wrap-style:square;v-text-anchor:top" coordsize="11679,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" path="m,16838r11679,l11679,,,,,16838xe" fillcolor="#eee2f0" stroked="f">
                <v:path arrowok="t" o:connecttype="custom" o:connectlocs="0,16838;11679,16838;11679,0;0,0;0,16838"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7C377E"/>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AC7A4AE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390504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018209B4"/>
    <w:multiLevelType w:val="multilevel"/>
    <w:tmpl w:val="1A58201A"/>
    <w:styleLink w:val="Formatmall4"/>
    <w:lvl w:ilvl="0">
      <w:start w:val="1"/>
      <w:numFmt w:val="decimal"/>
      <w:lvlText w:val="%1"/>
      <w:lvlJc w:val="left"/>
      <w:pPr>
        <w:ind w:left="851" w:hanging="851"/>
      </w:pPr>
      <w:rPr>
        <w:rFonts w:ascii="Arial" w:hAnsi="Arial" w:hint="default"/>
        <w:b/>
        <w:sz w:val="26"/>
      </w:rPr>
    </w:lvl>
    <w:lvl w:ilvl="1">
      <w:start w:val="1"/>
      <w:numFmt w:val="decimal"/>
      <w:lvlText w:val="%1.%2"/>
      <w:lvlJc w:val="left"/>
      <w:pPr>
        <w:ind w:left="851" w:hanging="851"/>
      </w:pPr>
      <w:rPr>
        <w:rFonts w:ascii="Arial" w:hAnsi="Arial" w:hint="default"/>
        <w:b/>
        <w:i w:val="0"/>
        <w:sz w:val="22"/>
      </w:rPr>
    </w:lvl>
    <w:lvl w:ilvl="2">
      <w:start w:val="1"/>
      <w:numFmt w:val="decima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 w15:restartNumberingAfterBreak="0">
    <w:nsid w:val="161264F2"/>
    <w:multiLevelType w:val="hybridMultilevel"/>
    <w:tmpl w:val="48C62814"/>
    <w:lvl w:ilvl="0" w:tplc="0540B708">
      <w:start w:val="1"/>
      <w:numFmt w:val="decimal"/>
      <w:pStyle w:val="Punktlista2"/>
      <w:lvlText w:val="%1."/>
      <w:lvlJc w:val="left"/>
      <w:pPr>
        <w:ind w:left="360" w:hanging="360"/>
      </w:pPr>
      <w:rPr>
        <w:rFonts w:ascii="Calibri" w:hAnsi="Calibri" w:hint="default"/>
        <w:b w:val="0"/>
        <w:i w:val="0"/>
        <w:sz w:val="22"/>
      </w:rPr>
    </w:lvl>
    <w:lvl w:ilvl="1" w:tplc="041D0019" w:tentative="1">
      <w:start w:val="1"/>
      <w:numFmt w:val="lowerLetter"/>
      <w:lvlText w:val="%2."/>
      <w:lvlJc w:val="left"/>
      <w:pPr>
        <w:ind w:left="1458" w:hanging="360"/>
      </w:pPr>
    </w:lvl>
    <w:lvl w:ilvl="2" w:tplc="041D001B" w:tentative="1">
      <w:start w:val="1"/>
      <w:numFmt w:val="lowerRoman"/>
      <w:lvlText w:val="%3."/>
      <w:lvlJc w:val="right"/>
      <w:pPr>
        <w:ind w:left="2178" w:hanging="180"/>
      </w:pPr>
    </w:lvl>
    <w:lvl w:ilvl="3" w:tplc="041D000F" w:tentative="1">
      <w:start w:val="1"/>
      <w:numFmt w:val="decimal"/>
      <w:lvlText w:val="%4."/>
      <w:lvlJc w:val="left"/>
      <w:pPr>
        <w:ind w:left="2898" w:hanging="360"/>
      </w:pPr>
    </w:lvl>
    <w:lvl w:ilvl="4" w:tplc="041D0019" w:tentative="1">
      <w:start w:val="1"/>
      <w:numFmt w:val="lowerLetter"/>
      <w:lvlText w:val="%5."/>
      <w:lvlJc w:val="left"/>
      <w:pPr>
        <w:ind w:left="3618" w:hanging="360"/>
      </w:pPr>
    </w:lvl>
    <w:lvl w:ilvl="5" w:tplc="041D001B" w:tentative="1">
      <w:start w:val="1"/>
      <w:numFmt w:val="lowerRoman"/>
      <w:lvlText w:val="%6."/>
      <w:lvlJc w:val="right"/>
      <w:pPr>
        <w:ind w:left="4338" w:hanging="180"/>
      </w:pPr>
    </w:lvl>
    <w:lvl w:ilvl="6" w:tplc="041D000F" w:tentative="1">
      <w:start w:val="1"/>
      <w:numFmt w:val="decimal"/>
      <w:lvlText w:val="%7."/>
      <w:lvlJc w:val="left"/>
      <w:pPr>
        <w:ind w:left="5058" w:hanging="360"/>
      </w:pPr>
    </w:lvl>
    <w:lvl w:ilvl="7" w:tplc="041D0019" w:tentative="1">
      <w:start w:val="1"/>
      <w:numFmt w:val="lowerLetter"/>
      <w:lvlText w:val="%8."/>
      <w:lvlJc w:val="left"/>
      <w:pPr>
        <w:ind w:left="5778" w:hanging="360"/>
      </w:pPr>
    </w:lvl>
    <w:lvl w:ilvl="8" w:tplc="041D001B" w:tentative="1">
      <w:start w:val="1"/>
      <w:numFmt w:val="lowerRoman"/>
      <w:lvlText w:val="%9."/>
      <w:lvlJc w:val="right"/>
      <w:pPr>
        <w:ind w:left="6498" w:hanging="180"/>
      </w:pPr>
    </w:lvl>
  </w:abstractNum>
  <w:abstractNum w:abstractNumId="5" w15:restartNumberingAfterBreak="0">
    <w:nsid w:val="17DC10D2"/>
    <w:multiLevelType w:val="hybridMultilevel"/>
    <w:tmpl w:val="DC1813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9341BE6"/>
    <w:multiLevelType w:val="multilevel"/>
    <w:tmpl w:val="0C209FBC"/>
    <w:styleLink w:val="Style1"/>
    <w:lvl w:ilvl="0">
      <w:start w:val="1"/>
      <w:numFmt w:val="decimal"/>
      <w:pStyle w:val="Liststycke"/>
      <w:suff w:val="nothing"/>
      <w:lvlText w:val="%1 "/>
      <w:lvlJc w:val="left"/>
      <w:pPr>
        <w:ind w:left="720" w:hanging="720"/>
      </w:pPr>
      <w:rPr>
        <w:rFonts w:ascii="Arial" w:hAnsi="Arial" w:hint="default"/>
        <w:b/>
        <w:sz w:val="26"/>
      </w:rPr>
    </w:lvl>
    <w:lvl w:ilvl="1">
      <w:start w:val="1"/>
      <w:numFmt w:val="decimal"/>
      <w:suff w:val="nothing"/>
      <w:lvlText w:val="%1.%2 "/>
      <w:lvlJc w:val="left"/>
      <w:pPr>
        <w:ind w:left="1080" w:hanging="1080"/>
      </w:pPr>
      <w:rPr>
        <w:rFonts w:ascii="Arial" w:hAnsi="Arial" w:hint="default"/>
        <w:b/>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24F45B3F"/>
    <w:multiLevelType w:val="multilevel"/>
    <w:tmpl w:val="3CAAB71C"/>
    <w:styleLink w:val="Formatmall9"/>
    <w:lvl w:ilvl="0">
      <w:start w:val="1"/>
      <w:numFmt w:val="decimal"/>
      <w:suff w:val="space"/>
      <w:lvlText w:val="%1 "/>
      <w:lvlJc w:val="left"/>
      <w:pPr>
        <w:ind w:left="0" w:firstLine="0"/>
      </w:pPr>
      <w:rPr>
        <w:rFonts w:ascii="Arial" w:hAnsi="Arial" w:hint="default"/>
        <w:b/>
        <w:sz w:val="22"/>
      </w:rPr>
    </w:lvl>
    <w:lvl w:ilvl="1">
      <w:start w:val="1"/>
      <w:numFmt w:val="decimal"/>
      <w:suff w:val="space"/>
      <w:lvlText w:val="%1.%2 "/>
      <w:lvlJc w:val="left"/>
      <w:pPr>
        <w:ind w:left="0" w:firstLine="0"/>
      </w:pPr>
      <w:rPr>
        <w:rFonts w:ascii="Arial" w:hAnsi="Arial" w:hint="default"/>
        <w:b/>
        <w:i w:val="0"/>
        <w:sz w:val="22"/>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26193B3B"/>
    <w:multiLevelType w:val="hybridMultilevel"/>
    <w:tmpl w:val="023E3E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9E15F47"/>
    <w:multiLevelType w:val="hybridMultilevel"/>
    <w:tmpl w:val="C76C2D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6D84099"/>
    <w:multiLevelType w:val="multilevel"/>
    <w:tmpl w:val="41B8A794"/>
    <w:styleLink w:val="Formatmall2"/>
    <w:lvl w:ilvl="0">
      <w:start w:val="1"/>
      <w:numFmt w:val="decimal"/>
      <w:suff w:val="space"/>
      <w:lvlText w:val="%1"/>
      <w:lvlJc w:val="left"/>
      <w:pPr>
        <w:ind w:left="720" w:hanging="360"/>
      </w:pPr>
      <w:rPr>
        <w:rFonts w:ascii="Arial" w:hAnsi="Arial" w:hint="default"/>
        <w:b/>
        <w:sz w:val="26"/>
      </w:rPr>
    </w:lvl>
    <w:lvl w:ilvl="1">
      <w:start w:val="1"/>
      <w:numFmt w:val="decimal"/>
      <w:suff w:val="space"/>
      <w:lvlText w:val="%1.%2"/>
      <w:lvlJc w:val="left"/>
      <w:pPr>
        <w:ind w:left="1080" w:hanging="723"/>
      </w:pPr>
      <w:rPr>
        <w:rFonts w:ascii="Arial" w:hAnsi="Arial" w:hint="default"/>
        <w:b/>
        <w:i w:val="0"/>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39E25ED6"/>
    <w:multiLevelType w:val="hybridMultilevel"/>
    <w:tmpl w:val="E4CE47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FBD642B"/>
    <w:multiLevelType w:val="hybridMultilevel"/>
    <w:tmpl w:val="33780E1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8D43DF2"/>
    <w:multiLevelType w:val="hybridMultilevel"/>
    <w:tmpl w:val="45BCA0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A196458"/>
    <w:multiLevelType w:val="multilevel"/>
    <w:tmpl w:val="0B44B30C"/>
    <w:styleLink w:val="Formatmall6"/>
    <w:lvl w:ilvl="0">
      <w:start w:val="1"/>
      <w:numFmt w:val="decimal"/>
      <w:suff w:val="space"/>
      <w:lvlText w:val="§%1 "/>
      <w:lvlJc w:val="left"/>
      <w:pPr>
        <w:ind w:left="0" w:firstLine="0"/>
      </w:pPr>
      <w:rPr>
        <w:rFonts w:ascii="Arial" w:hAnsi="Arial" w:hint="default"/>
        <w:b/>
        <w:sz w:val="26"/>
      </w:rPr>
    </w:lvl>
    <w:lvl w:ilvl="1">
      <w:start w:val="1"/>
      <w:numFmt w:val="decimal"/>
      <w:suff w:val="space"/>
      <w:lvlText w:val="%1.%2 "/>
      <w:lvlJc w:val="left"/>
      <w:pPr>
        <w:ind w:left="0" w:firstLine="0"/>
      </w:pPr>
      <w:rPr>
        <w:rFonts w:ascii="Arial" w:hAnsi="Arial" w:hint="default"/>
        <w:b/>
        <w:i w:val="0"/>
        <w:sz w:val="22"/>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C6F1081"/>
    <w:multiLevelType w:val="multilevel"/>
    <w:tmpl w:val="CEECD52E"/>
    <w:styleLink w:val="Formatmall7"/>
    <w:lvl w:ilvl="0">
      <w:start w:val="1"/>
      <w:numFmt w:val="decimal"/>
      <w:suff w:val="space"/>
      <w:lvlText w:val="§%1 "/>
      <w:lvlJc w:val="left"/>
      <w:pPr>
        <w:ind w:left="0" w:firstLine="0"/>
      </w:pPr>
      <w:rPr>
        <w:rFonts w:ascii="Arial" w:hAnsi="Arial" w:hint="default"/>
        <w:b/>
        <w:sz w:val="26"/>
      </w:rPr>
    </w:lvl>
    <w:lvl w:ilvl="1">
      <w:start w:val="1"/>
      <w:numFmt w:val="decimal"/>
      <w:suff w:val="space"/>
      <w:lvlText w:val="%1.%2 "/>
      <w:lvlJc w:val="left"/>
      <w:pPr>
        <w:ind w:left="0" w:firstLine="0"/>
      </w:pPr>
      <w:rPr>
        <w:rFonts w:ascii="Arial" w:hAnsi="Arial" w:hint="default"/>
        <w:b/>
        <w:i w:val="0"/>
        <w:sz w:val="22"/>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5BA758D7"/>
    <w:multiLevelType w:val="hybridMultilevel"/>
    <w:tmpl w:val="EA30E8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D2932C6"/>
    <w:multiLevelType w:val="multilevel"/>
    <w:tmpl w:val="0D0A7912"/>
    <w:styleLink w:val="MTM"/>
    <w:lvl w:ilvl="0">
      <w:start w:val="1"/>
      <w:numFmt w:val="decimal"/>
      <w:pStyle w:val="NumRubrik1"/>
      <w:suff w:val="space"/>
      <w:lvlText w:val="%1 "/>
      <w:lvlJc w:val="left"/>
      <w:pPr>
        <w:ind w:left="0" w:firstLine="0"/>
      </w:pPr>
      <w:rPr>
        <w:rFonts w:ascii="Arial" w:hAnsi="Arial" w:hint="default"/>
        <w:b/>
        <w:sz w:val="27"/>
      </w:rPr>
    </w:lvl>
    <w:lvl w:ilvl="1">
      <w:start w:val="1"/>
      <w:numFmt w:val="decimal"/>
      <w:pStyle w:val="NumRubrik2"/>
      <w:suff w:val="space"/>
      <w:lvlText w:val="%1.%2 "/>
      <w:lvlJc w:val="left"/>
      <w:pPr>
        <w:ind w:left="0" w:firstLine="0"/>
      </w:pPr>
      <w:rPr>
        <w:rFonts w:ascii="Arial" w:hAnsi="Arial" w:hint="default"/>
        <w:b/>
        <w:i w:val="0"/>
        <w:sz w:val="22"/>
      </w:rPr>
    </w:lvl>
    <w:lvl w:ilvl="2">
      <w:start w:val="1"/>
      <w:numFmt w:val="decimal"/>
      <w:pStyle w:val="NumRubrik3"/>
      <w:suff w:val="space"/>
      <w:lvlText w:val="%1.%2.%3 "/>
      <w:lvlJc w:val="left"/>
      <w:pPr>
        <w:ind w:left="0" w:firstLine="0"/>
      </w:pPr>
      <w:rPr>
        <w:rFonts w:hint="default"/>
      </w:rPr>
    </w:lvl>
    <w:lvl w:ilvl="3">
      <w:start w:val="1"/>
      <w:numFmt w:val="decimal"/>
      <w:pStyle w:val="NumRubrik4"/>
      <w:suff w:val="space"/>
      <w:lvlText w:val="%1.%2.%3.%4 "/>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5E8F6EE4"/>
    <w:multiLevelType w:val="multilevel"/>
    <w:tmpl w:val="BEB6EAA4"/>
    <w:styleLink w:val="Formatmall8"/>
    <w:lvl w:ilvl="0">
      <w:start w:val="1"/>
      <w:numFmt w:val="decimal"/>
      <w:suff w:val="space"/>
      <w:lvlText w:val="§%1 "/>
      <w:lvlJc w:val="left"/>
      <w:pPr>
        <w:ind w:left="0" w:firstLine="0"/>
      </w:pPr>
      <w:rPr>
        <w:rFonts w:ascii="Arial" w:hAnsi="Arial" w:hint="default"/>
        <w:b/>
        <w:sz w:val="22"/>
      </w:rPr>
    </w:lvl>
    <w:lvl w:ilvl="1">
      <w:start w:val="1"/>
      <w:numFmt w:val="decimal"/>
      <w:suff w:val="space"/>
      <w:lvlText w:val="%1.%2 "/>
      <w:lvlJc w:val="left"/>
      <w:pPr>
        <w:ind w:left="0" w:firstLine="0"/>
      </w:pPr>
      <w:rPr>
        <w:rFonts w:ascii="Arial" w:hAnsi="Arial" w:hint="default"/>
        <w:b/>
        <w:i w:val="0"/>
        <w:sz w:val="22"/>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65EC5F26"/>
    <w:multiLevelType w:val="multilevel"/>
    <w:tmpl w:val="76AC33B4"/>
    <w:lvl w:ilvl="0">
      <w:start w:val="1"/>
      <w:numFmt w:val="bullet"/>
      <w:pStyle w:val="Punktlista"/>
      <w:lvlText w:val="•"/>
      <w:lvlJc w:val="left"/>
      <w:pPr>
        <w:ind w:left="366" w:hanging="360"/>
      </w:pPr>
      <w:rPr>
        <w:rFonts w:ascii="Times New Roman" w:hAnsi="Times New Roman" w:cs="Times New Roman" w:hint="default"/>
        <w:color w:val="auto"/>
        <w:sz w:val="22"/>
      </w:rPr>
    </w:lvl>
    <w:lvl w:ilvl="1">
      <w:start w:val="1"/>
      <w:numFmt w:val="bullet"/>
      <w:pStyle w:val="Punktlista1"/>
      <w:lvlText w:val="-"/>
      <w:lvlJc w:val="left"/>
      <w:pPr>
        <w:ind w:left="930" w:hanging="25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A87638"/>
    <w:multiLevelType w:val="hybridMultilevel"/>
    <w:tmpl w:val="368856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4EA762E"/>
    <w:multiLevelType w:val="hybridMultilevel"/>
    <w:tmpl w:val="49F0E5C6"/>
    <w:lvl w:ilvl="0" w:tplc="9E6C1348">
      <w:start w:val="1"/>
      <w:numFmt w:val="decimal"/>
      <w:pStyle w:val="Punktlista3"/>
      <w:lvlText w:val="%1."/>
      <w:lvlJc w:val="left"/>
      <w:pPr>
        <w:ind w:left="720" w:hanging="360"/>
      </w:pPr>
      <w:rPr>
        <w:rFonts w:ascii="Times New Roman" w:hAnsi="Times New Roman" w:hint="default"/>
        <w:b w:val="0"/>
        <w:i w:val="0"/>
        <w:sz w:val="2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6015FC2"/>
    <w:multiLevelType w:val="multilevel"/>
    <w:tmpl w:val="1A58201A"/>
    <w:styleLink w:val="Formatmall5"/>
    <w:lvl w:ilvl="0">
      <w:start w:val="1"/>
      <w:numFmt w:val="decimal"/>
      <w:lvlText w:val="%1"/>
      <w:lvlJc w:val="left"/>
      <w:pPr>
        <w:ind w:left="851" w:hanging="851"/>
      </w:pPr>
      <w:rPr>
        <w:rFonts w:ascii="Arial" w:hAnsi="Arial" w:hint="default"/>
        <w:b/>
        <w:sz w:val="26"/>
      </w:rPr>
    </w:lvl>
    <w:lvl w:ilvl="1">
      <w:start w:val="1"/>
      <w:numFmt w:val="decimal"/>
      <w:lvlText w:val="%1.%2"/>
      <w:lvlJc w:val="left"/>
      <w:pPr>
        <w:ind w:left="851" w:hanging="851"/>
      </w:pPr>
      <w:rPr>
        <w:rFonts w:ascii="Arial" w:hAnsi="Arial" w:hint="default"/>
        <w:b/>
        <w:i w:val="0"/>
        <w:sz w:val="22"/>
      </w:rPr>
    </w:lvl>
    <w:lvl w:ilvl="2">
      <w:start w:val="1"/>
      <w:numFmt w:val="decima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3" w15:restartNumberingAfterBreak="0">
    <w:nsid w:val="78A77D81"/>
    <w:multiLevelType w:val="multilevel"/>
    <w:tmpl w:val="829C2EC0"/>
    <w:styleLink w:val="Formatmall1"/>
    <w:lvl w:ilvl="0">
      <w:start w:val="1"/>
      <w:numFmt w:val="decimal"/>
      <w:suff w:val="space"/>
      <w:lvlText w:val="%1"/>
      <w:lvlJc w:val="left"/>
      <w:pPr>
        <w:ind w:left="360" w:hanging="360"/>
      </w:pPr>
      <w:rPr>
        <w:rFonts w:ascii="Arial" w:hAnsi="Arial" w:hint="default"/>
        <w:b/>
        <w:sz w:val="26"/>
      </w:rPr>
    </w:lvl>
    <w:lvl w:ilvl="1">
      <w:start w:val="1"/>
      <w:numFmt w:val="decimal"/>
      <w:suff w:val="space"/>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E001824"/>
    <w:multiLevelType w:val="multilevel"/>
    <w:tmpl w:val="8034EFB2"/>
    <w:styleLink w:val="Formatmall3"/>
    <w:lvl w:ilvl="0">
      <w:start w:val="1"/>
      <w:numFmt w:val="bullet"/>
      <w:lvlText w:val="●"/>
      <w:lvlJc w:val="left"/>
      <w:pPr>
        <w:ind w:left="644" w:hanging="360"/>
      </w:pPr>
      <w:rPr>
        <w:rFonts w:ascii="Arial" w:hAnsi="Arial" w:cs="Times New Roman" w:hint="default"/>
        <w:color w:val="auto"/>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24"/>
  </w:num>
  <w:num w:numId="4">
    <w:abstractNumId w:val="19"/>
  </w:num>
  <w:num w:numId="5">
    <w:abstractNumId w:val="6"/>
  </w:num>
  <w:num w:numId="6">
    <w:abstractNumId w:val="3"/>
  </w:num>
  <w:num w:numId="7">
    <w:abstractNumId w:val="22"/>
  </w:num>
  <w:num w:numId="8">
    <w:abstractNumId w:val="21"/>
  </w:num>
  <w:num w:numId="9">
    <w:abstractNumId w:val="4"/>
  </w:num>
  <w:num w:numId="10">
    <w:abstractNumId w:val="14"/>
  </w:num>
  <w:num w:numId="11">
    <w:abstractNumId w:val="15"/>
  </w:num>
  <w:num w:numId="12">
    <w:abstractNumId w:val="18"/>
  </w:num>
  <w:num w:numId="13">
    <w:abstractNumId w:val="7"/>
  </w:num>
  <w:num w:numId="14">
    <w:abstractNumId w:val="1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12"/>
  </w:num>
  <w:num w:numId="19">
    <w:abstractNumId w:val="9"/>
  </w:num>
  <w:num w:numId="20">
    <w:abstractNumId w:val="11"/>
  </w:num>
  <w:num w:numId="21">
    <w:abstractNumId w:val="5"/>
  </w:num>
  <w:num w:numId="22">
    <w:abstractNumId w:val="13"/>
  </w:num>
  <w:num w:numId="23">
    <w:abstractNumId w:val="1"/>
  </w:num>
  <w:num w:numId="24">
    <w:abstractNumId w:val="2"/>
  </w:num>
  <w:num w:numId="25">
    <w:abstractNumId w:val="0"/>
  </w:num>
  <w:num w:numId="26">
    <w:abstractNumId w:val="8"/>
  </w:num>
  <w:num w:numId="27">
    <w:abstractNumId w:val="17"/>
    <w:lvlOverride w:ilvl="0">
      <w:startOverride w:val="4"/>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BFC"/>
    <w:rsid w:val="00003FB2"/>
    <w:rsid w:val="0000712B"/>
    <w:rsid w:val="00011CDB"/>
    <w:rsid w:val="00011CF5"/>
    <w:rsid w:val="00016132"/>
    <w:rsid w:val="00024BE0"/>
    <w:rsid w:val="00026D9C"/>
    <w:rsid w:val="00036D55"/>
    <w:rsid w:val="000437AF"/>
    <w:rsid w:val="00044CFA"/>
    <w:rsid w:val="00050326"/>
    <w:rsid w:val="00050E36"/>
    <w:rsid w:val="00064587"/>
    <w:rsid w:val="00064AFD"/>
    <w:rsid w:val="00074AEE"/>
    <w:rsid w:val="000764CC"/>
    <w:rsid w:val="00076DD6"/>
    <w:rsid w:val="000812BB"/>
    <w:rsid w:val="00082A6F"/>
    <w:rsid w:val="00091D53"/>
    <w:rsid w:val="000A2C77"/>
    <w:rsid w:val="000B0EB9"/>
    <w:rsid w:val="000B400E"/>
    <w:rsid w:val="000C1AB9"/>
    <w:rsid w:val="000C4FCE"/>
    <w:rsid w:val="000C67C8"/>
    <w:rsid w:val="000C6964"/>
    <w:rsid w:val="000D1107"/>
    <w:rsid w:val="000D6BB2"/>
    <w:rsid w:val="000D780A"/>
    <w:rsid w:val="000E35F4"/>
    <w:rsid w:val="000E3B51"/>
    <w:rsid w:val="000F10A0"/>
    <w:rsid w:val="000F4AF9"/>
    <w:rsid w:val="001018A6"/>
    <w:rsid w:val="001255F8"/>
    <w:rsid w:val="00126CD8"/>
    <w:rsid w:val="00130E4B"/>
    <w:rsid w:val="00130F30"/>
    <w:rsid w:val="00137529"/>
    <w:rsid w:val="0015017F"/>
    <w:rsid w:val="00151C0A"/>
    <w:rsid w:val="00181718"/>
    <w:rsid w:val="00194508"/>
    <w:rsid w:val="0019714B"/>
    <w:rsid w:val="001A737B"/>
    <w:rsid w:val="001B42F7"/>
    <w:rsid w:val="001B7055"/>
    <w:rsid w:val="001F05B1"/>
    <w:rsid w:val="001F1053"/>
    <w:rsid w:val="001F592E"/>
    <w:rsid w:val="001F6111"/>
    <w:rsid w:val="00213405"/>
    <w:rsid w:val="00213B89"/>
    <w:rsid w:val="002202BB"/>
    <w:rsid w:val="00220FC6"/>
    <w:rsid w:val="00221777"/>
    <w:rsid w:val="00223636"/>
    <w:rsid w:val="002351D5"/>
    <w:rsid w:val="002522DF"/>
    <w:rsid w:val="00260D85"/>
    <w:rsid w:val="00271362"/>
    <w:rsid w:val="0027519E"/>
    <w:rsid w:val="00276A5A"/>
    <w:rsid w:val="00280F58"/>
    <w:rsid w:val="002904B1"/>
    <w:rsid w:val="002977E0"/>
    <w:rsid w:val="002B7605"/>
    <w:rsid w:val="002B7861"/>
    <w:rsid w:val="002C4702"/>
    <w:rsid w:val="002E067F"/>
    <w:rsid w:val="002E1EA6"/>
    <w:rsid w:val="003001D0"/>
    <w:rsid w:val="00307788"/>
    <w:rsid w:val="00311B2F"/>
    <w:rsid w:val="003329B5"/>
    <w:rsid w:val="0033308B"/>
    <w:rsid w:val="00336CCE"/>
    <w:rsid w:val="003572E7"/>
    <w:rsid w:val="0037371C"/>
    <w:rsid w:val="00384AC0"/>
    <w:rsid w:val="003943AC"/>
    <w:rsid w:val="00395BFC"/>
    <w:rsid w:val="00396453"/>
    <w:rsid w:val="003A0E7A"/>
    <w:rsid w:val="003A5142"/>
    <w:rsid w:val="003B4592"/>
    <w:rsid w:val="003B6914"/>
    <w:rsid w:val="003B76E3"/>
    <w:rsid w:val="003D73D2"/>
    <w:rsid w:val="003F17F4"/>
    <w:rsid w:val="004042BD"/>
    <w:rsid w:val="004058DE"/>
    <w:rsid w:val="004128A1"/>
    <w:rsid w:val="004166C2"/>
    <w:rsid w:val="004215AC"/>
    <w:rsid w:val="00421EAE"/>
    <w:rsid w:val="0042242C"/>
    <w:rsid w:val="004240C3"/>
    <w:rsid w:val="004247E2"/>
    <w:rsid w:val="00471B5A"/>
    <w:rsid w:val="004767D4"/>
    <w:rsid w:val="00480C75"/>
    <w:rsid w:val="00481553"/>
    <w:rsid w:val="00490D95"/>
    <w:rsid w:val="004923A0"/>
    <w:rsid w:val="0049299C"/>
    <w:rsid w:val="004A05DB"/>
    <w:rsid w:val="004A71FA"/>
    <w:rsid w:val="004B2C8A"/>
    <w:rsid w:val="004B50A9"/>
    <w:rsid w:val="004B5E8E"/>
    <w:rsid w:val="004B69DF"/>
    <w:rsid w:val="004C0E7D"/>
    <w:rsid w:val="004C6A7E"/>
    <w:rsid w:val="004C7085"/>
    <w:rsid w:val="004D0AA2"/>
    <w:rsid w:val="004F351B"/>
    <w:rsid w:val="00501D2D"/>
    <w:rsid w:val="005173AC"/>
    <w:rsid w:val="00527467"/>
    <w:rsid w:val="00527C7F"/>
    <w:rsid w:val="005417E4"/>
    <w:rsid w:val="00544165"/>
    <w:rsid w:val="0055177E"/>
    <w:rsid w:val="005578B0"/>
    <w:rsid w:val="005600D1"/>
    <w:rsid w:val="00563441"/>
    <w:rsid w:val="0056430B"/>
    <w:rsid w:val="00570B97"/>
    <w:rsid w:val="005736B4"/>
    <w:rsid w:val="005840A0"/>
    <w:rsid w:val="00587F0C"/>
    <w:rsid w:val="005A104E"/>
    <w:rsid w:val="005A4AC0"/>
    <w:rsid w:val="005A76BF"/>
    <w:rsid w:val="005C4AED"/>
    <w:rsid w:val="005D12B5"/>
    <w:rsid w:val="005D3E57"/>
    <w:rsid w:val="005F7461"/>
    <w:rsid w:val="00613B7E"/>
    <w:rsid w:val="006231D2"/>
    <w:rsid w:val="0063089A"/>
    <w:rsid w:val="00630E8E"/>
    <w:rsid w:val="006442D1"/>
    <w:rsid w:val="0064776D"/>
    <w:rsid w:val="00652551"/>
    <w:rsid w:val="00652AE7"/>
    <w:rsid w:val="00664049"/>
    <w:rsid w:val="006641C9"/>
    <w:rsid w:val="00664CC8"/>
    <w:rsid w:val="00665B87"/>
    <w:rsid w:val="0066742F"/>
    <w:rsid w:val="00673CA1"/>
    <w:rsid w:val="0069109A"/>
    <w:rsid w:val="00692099"/>
    <w:rsid w:val="006A1CC1"/>
    <w:rsid w:val="006B733F"/>
    <w:rsid w:val="006C629C"/>
    <w:rsid w:val="006D2777"/>
    <w:rsid w:val="006F116B"/>
    <w:rsid w:val="006F4507"/>
    <w:rsid w:val="007000CE"/>
    <w:rsid w:val="00704CBD"/>
    <w:rsid w:val="007218A0"/>
    <w:rsid w:val="00722482"/>
    <w:rsid w:val="00723EC6"/>
    <w:rsid w:val="00731093"/>
    <w:rsid w:val="00734091"/>
    <w:rsid w:val="00743DE3"/>
    <w:rsid w:val="00756FDC"/>
    <w:rsid w:val="00775766"/>
    <w:rsid w:val="007772D5"/>
    <w:rsid w:val="007805FA"/>
    <w:rsid w:val="007816EF"/>
    <w:rsid w:val="00787546"/>
    <w:rsid w:val="007A1571"/>
    <w:rsid w:val="007A74C9"/>
    <w:rsid w:val="007B0776"/>
    <w:rsid w:val="007B70F2"/>
    <w:rsid w:val="007C3BD2"/>
    <w:rsid w:val="007C6AF2"/>
    <w:rsid w:val="007D2152"/>
    <w:rsid w:val="007E6B3C"/>
    <w:rsid w:val="007E6F4D"/>
    <w:rsid w:val="007F52A6"/>
    <w:rsid w:val="00805707"/>
    <w:rsid w:val="008227D8"/>
    <w:rsid w:val="00823F33"/>
    <w:rsid w:val="00824376"/>
    <w:rsid w:val="00831589"/>
    <w:rsid w:val="00834697"/>
    <w:rsid w:val="0084211A"/>
    <w:rsid w:val="00844BB6"/>
    <w:rsid w:val="008675DE"/>
    <w:rsid w:val="00872496"/>
    <w:rsid w:val="0087779C"/>
    <w:rsid w:val="00881A13"/>
    <w:rsid w:val="00887E4C"/>
    <w:rsid w:val="008A7F2F"/>
    <w:rsid w:val="008B782A"/>
    <w:rsid w:val="008C7A12"/>
    <w:rsid w:val="008D0ACE"/>
    <w:rsid w:val="008D2170"/>
    <w:rsid w:val="008F5775"/>
    <w:rsid w:val="008F6EE5"/>
    <w:rsid w:val="008F76DA"/>
    <w:rsid w:val="0090433A"/>
    <w:rsid w:val="00904830"/>
    <w:rsid w:val="009147D0"/>
    <w:rsid w:val="00922F69"/>
    <w:rsid w:val="009231AB"/>
    <w:rsid w:val="00935CAF"/>
    <w:rsid w:val="0093777F"/>
    <w:rsid w:val="00940E5A"/>
    <w:rsid w:val="00941578"/>
    <w:rsid w:val="009451A1"/>
    <w:rsid w:val="00945848"/>
    <w:rsid w:val="00963A4E"/>
    <w:rsid w:val="00966365"/>
    <w:rsid w:val="00977940"/>
    <w:rsid w:val="009921BC"/>
    <w:rsid w:val="009946E9"/>
    <w:rsid w:val="00995735"/>
    <w:rsid w:val="009973A1"/>
    <w:rsid w:val="009B0ADA"/>
    <w:rsid w:val="009B165D"/>
    <w:rsid w:val="009B4968"/>
    <w:rsid w:val="009B4EE8"/>
    <w:rsid w:val="009B568D"/>
    <w:rsid w:val="009C7D59"/>
    <w:rsid w:val="009D359B"/>
    <w:rsid w:val="009E2336"/>
    <w:rsid w:val="009F32E4"/>
    <w:rsid w:val="009F4455"/>
    <w:rsid w:val="00A041D7"/>
    <w:rsid w:val="00A252B2"/>
    <w:rsid w:val="00A3599E"/>
    <w:rsid w:val="00A451ED"/>
    <w:rsid w:val="00A456D1"/>
    <w:rsid w:val="00A5598E"/>
    <w:rsid w:val="00A60DC9"/>
    <w:rsid w:val="00A74429"/>
    <w:rsid w:val="00A778E1"/>
    <w:rsid w:val="00A81BDD"/>
    <w:rsid w:val="00A83A91"/>
    <w:rsid w:val="00A94141"/>
    <w:rsid w:val="00AB00AA"/>
    <w:rsid w:val="00AB598C"/>
    <w:rsid w:val="00AB63AB"/>
    <w:rsid w:val="00AC2E4F"/>
    <w:rsid w:val="00AC42D5"/>
    <w:rsid w:val="00AC5759"/>
    <w:rsid w:val="00AD460D"/>
    <w:rsid w:val="00AE482A"/>
    <w:rsid w:val="00AF0ED2"/>
    <w:rsid w:val="00AF1A4E"/>
    <w:rsid w:val="00AF4B05"/>
    <w:rsid w:val="00AF501F"/>
    <w:rsid w:val="00B028DF"/>
    <w:rsid w:val="00B065BF"/>
    <w:rsid w:val="00B10FF6"/>
    <w:rsid w:val="00B169D3"/>
    <w:rsid w:val="00B21DD4"/>
    <w:rsid w:val="00B32C67"/>
    <w:rsid w:val="00B41BF3"/>
    <w:rsid w:val="00B4533F"/>
    <w:rsid w:val="00B54BA4"/>
    <w:rsid w:val="00B55788"/>
    <w:rsid w:val="00B55F04"/>
    <w:rsid w:val="00B57040"/>
    <w:rsid w:val="00B90A87"/>
    <w:rsid w:val="00B9361F"/>
    <w:rsid w:val="00B93918"/>
    <w:rsid w:val="00BA4106"/>
    <w:rsid w:val="00BB0D02"/>
    <w:rsid w:val="00BB2D5F"/>
    <w:rsid w:val="00BB3328"/>
    <w:rsid w:val="00BC4C2B"/>
    <w:rsid w:val="00BC5A03"/>
    <w:rsid w:val="00BD04FC"/>
    <w:rsid w:val="00BD0B71"/>
    <w:rsid w:val="00BD2B1B"/>
    <w:rsid w:val="00BD5EAB"/>
    <w:rsid w:val="00BE23DD"/>
    <w:rsid w:val="00BF1688"/>
    <w:rsid w:val="00C01605"/>
    <w:rsid w:val="00C059AB"/>
    <w:rsid w:val="00C17B92"/>
    <w:rsid w:val="00C24BEB"/>
    <w:rsid w:val="00C42C61"/>
    <w:rsid w:val="00C43066"/>
    <w:rsid w:val="00C46938"/>
    <w:rsid w:val="00C50106"/>
    <w:rsid w:val="00C530A2"/>
    <w:rsid w:val="00C53335"/>
    <w:rsid w:val="00C536F4"/>
    <w:rsid w:val="00C75AC8"/>
    <w:rsid w:val="00C84479"/>
    <w:rsid w:val="00C9766A"/>
    <w:rsid w:val="00CC2782"/>
    <w:rsid w:val="00CC4796"/>
    <w:rsid w:val="00CD262B"/>
    <w:rsid w:val="00CD3CD3"/>
    <w:rsid w:val="00CE52D8"/>
    <w:rsid w:val="00CE5FC1"/>
    <w:rsid w:val="00CF2462"/>
    <w:rsid w:val="00D1457B"/>
    <w:rsid w:val="00D15DFF"/>
    <w:rsid w:val="00D22EBC"/>
    <w:rsid w:val="00D30710"/>
    <w:rsid w:val="00D371AE"/>
    <w:rsid w:val="00D46355"/>
    <w:rsid w:val="00D56951"/>
    <w:rsid w:val="00D61ACD"/>
    <w:rsid w:val="00D65566"/>
    <w:rsid w:val="00D66BEA"/>
    <w:rsid w:val="00D67198"/>
    <w:rsid w:val="00D678C3"/>
    <w:rsid w:val="00D8143B"/>
    <w:rsid w:val="00D86BDB"/>
    <w:rsid w:val="00D87432"/>
    <w:rsid w:val="00DA31BD"/>
    <w:rsid w:val="00DA4FBE"/>
    <w:rsid w:val="00DB0D6F"/>
    <w:rsid w:val="00DC01D7"/>
    <w:rsid w:val="00DC3F35"/>
    <w:rsid w:val="00DE4421"/>
    <w:rsid w:val="00DE66ED"/>
    <w:rsid w:val="00DF5C38"/>
    <w:rsid w:val="00DF5C77"/>
    <w:rsid w:val="00DF7B8A"/>
    <w:rsid w:val="00E02476"/>
    <w:rsid w:val="00E052BC"/>
    <w:rsid w:val="00E17542"/>
    <w:rsid w:val="00E20EB9"/>
    <w:rsid w:val="00E21079"/>
    <w:rsid w:val="00E24885"/>
    <w:rsid w:val="00E3614C"/>
    <w:rsid w:val="00E54BF3"/>
    <w:rsid w:val="00E5720C"/>
    <w:rsid w:val="00E603BF"/>
    <w:rsid w:val="00E66815"/>
    <w:rsid w:val="00E80118"/>
    <w:rsid w:val="00E81C4C"/>
    <w:rsid w:val="00E9445D"/>
    <w:rsid w:val="00EB0A88"/>
    <w:rsid w:val="00EC5972"/>
    <w:rsid w:val="00ED0423"/>
    <w:rsid w:val="00ED08B7"/>
    <w:rsid w:val="00ED16F8"/>
    <w:rsid w:val="00EF4D76"/>
    <w:rsid w:val="00F05FB6"/>
    <w:rsid w:val="00F11758"/>
    <w:rsid w:val="00F121FC"/>
    <w:rsid w:val="00F15C94"/>
    <w:rsid w:val="00F16EE4"/>
    <w:rsid w:val="00F16F00"/>
    <w:rsid w:val="00F2132B"/>
    <w:rsid w:val="00F21F67"/>
    <w:rsid w:val="00F33150"/>
    <w:rsid w:val="00F43881"/>
    <w:rsid w:val="00F472F9"/>
    <w:rsid w:val="00F60C5D"/>
    <w:rsid w:val="00F622D5"/>
    <w:rsid w:val="00F65F77"/>
    <w:rsid w:val="00F8237B"/>
    <w:rsid w:val="00FA3808"/>
    <w:rsid w:val="00FA554A"/>
    <w:rsid w:val="00FA7935"/>
    <w:rsid w:val="00FB3101"/>
    <w:rsid w:val="00FC0B3F"/>
    <w:rsid w:val="00FC1863"/>
    <w:rsid w:val="00FC44E3"/>
    <w:rsid w:val="00FD1579"/>
    <w:rsid w:val="00FD62C6"/>
    <w:rsid w:val="00FD7526"/>
    <w:rsid w:val="00FE3F15"/>
    <w:rsid w:val="00FE6F4A"/>
    <w:rsid w:val="00FF0195"/>
    <w:rsid w:val="00FF2E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1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546"/>
    <w:pPr>
      <w:spacing w:after="120" w:line="270" w:lineRule="atLeast"/>
    </w:pPr>
    <w:rPr>
      <w:rFonts w:ascii="Calibri" w:hAnsi="Calibri"/>
      <w:sz w:val="23"/>
    </w:rPr>
  </w:style>
  <w:style w:type="paragraph" w:styleId="Rubrik1">
    <w:name w:val="heading 1"/>
    <w:next w:val="Normal"/>
    <w:link w:val="Rubrik1Char"/>
    <w:uiPriority w:val="9"/>
    <w:qFormat/>
    <w:rsid w:val="000812BB"/>
    <w:pPr>
      <w:keepNext/>
      <w:keepLines/>
      <w:spacing w:before="360" w:after="60" w:line="270" w:lineRule="atLeast"/>
      <w:outlineLvl w:val="0"/>
    </w:pPr>
    <w:rPr>
      <w:rFonts w:ascii="Arial" w:eastAsiaTheme="majorEastAsia" w:hAnsi="Arial" w:cstheme="majorBidi"/>
      <w:b/>
      <w:bCs/>
      <w:color w:val="A53999" w:themeColor="accent1"/>
      <w:sz w:val="27"/>
      <w:szCs w:val="28"/>
    </w:rPr>
  </w:style>
  <w:style w:type="paragraph" w:styleId="Rubrik2">
    <w:name w:val="heading 2"/>
    <w:next w:val="Normal"/>
    <w:link w:val="Rubrik2Char"/>
    <w:uiPriority w:val="9"/>
    <w:qFormat/>
    <w:rsid w:val="005600D1"/>
    <w:pPr>
      <w:keepNext/>
      <w:keepLines/>
      <w:spacing w:before="240" w:after="60" w:line="270" w:lineRule="atLeast"/>
      <w:outlineLvl w:val="1"/>
    </w:pPr>
    <w:rPr>
      <w:rFonts w:ascii="Arial" w:eastAsiaTheme="majorEastAsia" w:hAnsi="Arial" w:cstheme="majorBidi"/>
      <w:b/>
      <w:bCs/>
      <w:szCs w:val="26"/>
    </w:rPr>
  </w:style>
  <w:style w:type="paragraph" w:styleId="Rubrik3">
    <w:name w:val="heading 3"/>
    <w:basedOn w:val="Normal"/>
    <w:next w:val="Normal"/>
    <w:link w:val="Rubrik3Char"/>
    <w:uiPriority w:val="9"/>
    <w:qFormat/>
    <w:rsid w:val="005600D1"/>
    <w:pPr>
      <w:keepNext/>
      <w:keepLines/>
      <w:spacing w:before="240" w:after="60"/>
      <w:outlineLvl w:val="2"/>
    </w:pPr>
    <w:rPr>
      <w:rFonts w:ascii="Arial" w:eastAsiaTheme="majorEastAsia" w:hAnsi="Arial" w:cstheme="majorBidi"/>
      <w:bCs/>
      <w:sz w:val="22"/>
    </w:rPr>
  </w:style>
  <w:style w:type="paragraph" w:styleId="Rubrik4">
    <w:name w:val="heading 4"/>
    <w:basedOn w:val="Normal"/>
    <w:next w:val="Normal"/>
    <w:link w:val="Rubrik4Char"/>
    <w:uiPriority w:val="9"/>
    <w:unhideWhenUsed/>
    <w:qFormat/>
    <w:rsid w:val="005600D1"/>
    <w:pPr>
      <w:keepNext/>
      <w:keepLines/>
      <w:spacing w:before="240" w:after="60"/>
      <w:outlineLvl w:val="3"/>
    </w:pPr>
    <w:rPr>
      <w:rFonts w:ascii="Arial" w:eastAsiaTheme="majorEastAsia" w:hAnsi="Arial" w:cstheme="majorBidi"/>
      <w:i/>
      <w:iCs/>
      <w:sz w:val="22"/>
    </w:rPr>
  </w:style>
  <w:style w:type="paragraph" w:styleId="Rubrik5">
    <w:name w:val="heading 5"/>
    <w:basedOn w:val="Normal"/>
    <w:next w:val="Normal"/>
    <w:link w:val="Rubrik5Char"/>
    <w:uiPriority w:val="9"/>
    <w:semiHidden/>
    <w:unhideWhenUsed/>
    <w:rsid w:val="004058DE"/>
    <w:pPr>
      <w:keepNext/>
      <w:keepLines/>
      <w:spacing w:before="40" w:after="0"/>
      <w:outlineLvl w:val="4"/>
    </w:pPr>
    <w:rPr>
      <w:rFonts w:asciiTheme="majorHAnsi" w:eastAsiaTheme="majorEastAsia" w:hAnsiTheme="majorHAnsi" w:cstheme="majorBidi"/>
      <w:color w:val="7B2A72"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C5A03"/>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5A03"/>
    <w:rPr>
      <w:rFonts w:ascii="Tahoma" w:hAnsi="Tahoma" w:cs="Tahoma"/>
      <w:sz w:val="16"/>
      <w:szCs w:val="16"/>
    </w:rPr>
  </w:style>
  <w:style w:type="numbering" w:customStyle="1" w:styleId="Formatmall1">
    <w:name w:val="Formatmall1"/>
    <w:uiPriority w:val="99"/>
    <w:rsid w:val="00BC5A03"/>
    <w:pPr>
      <w:numPr>
        <w:numId w:val="1"/>
      </w:numPr>
    </w:pPr>
  </w:style>
  <w:style w:type="numbering" w:customStyle="1" w:styleId="Formatmall2">
    <w:name w:val="Formatmall2"/>
    <w:uiPriority w:val="99"/>
    <w:rsid w:val="00BC5A03"/>
    <w:pPr>
      <w:numPr>
        <w:numId w:val="2"/>
      </w:numPr>
    </w:pPr>
  </w:style>
  <w:style w:type="numbering" w:customStyle="1" w:styleId="Formatmall3">
    <w:name w:val="Formatmall3"/>
    <w:uiPriority w:val="99"/>
    <w:rsid w:val="00BC5A03"/>
    <w:pPr>
      <w:numPr>
        <w:numId w:val="3"/>
      </w:numPr>
    </w:pPr>
  </w:style>
  <w:style w:type="character" w:styleId="Hyperlnk">
    <w:name w:val="Hyperlink"/>
    <w:basedOn w:val="Standardstycketeckensnitt"/>
    <w:uiPriority w:val="99"/>
    <w:unhideWhenUsed/>
    <w:rsid w:val="00BC5A03"/>
    <w:rPr>
      <w:color w:val="0563C1" w:themeColor="hyperlink"/>
      <w:u w:val="single"/>
    </w:rPr>
  </w:style>
  <w:style w:type="paragraph" w:styleId="Innehll1">
    <w:name w:val="toc 1"/>
    <w:basedOn w:val="Normal"/>
    <w:next w:val="Normal"/>
    <w:autoRedefine/>
    <w:uiPriority w:val="39"/>
    <w:unhideWhenUsed/>
    <w:rsid w:val="00F33150"/>
    <w:pPr>
      <w:spacing w:after="100"/>
    </w:pPr>
    <w:rPr>
      <w:rFonts w:ascii="Arial" w:hAnsi="Arial"/>
      <w:b/>
    </w:rPr>
  </w:style>
  <w:style w:type="paragraph" w:styleId="Innehll2">
    <w:name w:val="toc 2"/>
    <w:basedOn w:val="Normal"/>
    <w:next w:val="Normal"/>
    <w:autoRedefine/>
    <w:uiPriority w:val="39"/>
    <w:unhideWhenUsed/>
    <w:rsid w:val="00F33150"/>
    <w:pPr>
      <w:spacing w:after="100"/>
      <w:ind w:left="220"/>
    </w:pPr>
    <w:rPr>
      <w:rFonts w:ascii="Arial" w:hAnsi="Arial"/>
    </w:rPr>
  </w:style>
  <w:style w:type="paragraph" w:styleId="Innehll3">
    <w:name w:val="toc 3"/>
    <w:basedOn w:val="Normal"/>
    <w:next w:val="Normal"/>
    <w:autoRedefine/>
    <w:uiPriority w:val="39"/>
    <w:unhideWhenUsed/>
    <w:rsid w:val="00F33150"/>
    <w:pPr>
      <w:spacing w:after="100"/>
      <w:ind w:left="440"/>
    </w:pPr>
    <w:rPr>
      <w:rFonts w:ascii="Arial" w:hAnsi="Arial"/>
      <w:i/>
    </w:rPr>
  </w:style>
  <w:style w:type="paragraph" w:styleId="Liststycke">
    <w:name w:val="List Paragraph"/>
    <w:basedOn w:val="Normal"/>
    <w:uiPriority w:val="34"/>
    <w:qFormat/>
    <w:rsid w:val="002351D5"/>
    <w:pPr>
      <w:numPr>
        <w:numId w:val="5"/>
      </w:numPr>
      <w:spacing w:before="100" w:beforeAutospacing="1" w:after="100" w:afterAutospacing="1"/>
    </w:pPr>
    <w:rPr>
      <w:szCs w:val="26"/>
    </w:rPr>
  </w:style>
  <w:style w:type="paragraph" w:styleId="Numreradlista">
    <w:name w:val="List Number"/>
    <w:basedOn w:val="Rubrik1"/>
    <w:next w:val="Normaltindrag"/>
    <w:uiPriority w:val="99"/>
    <w:rsid w:val="00471B5A"/>
  </w:style>
  <w:style w:type="paragraph" w:styleId="Numreradlista2">
    <w:name w:val="List Number 2"/>
    <w:basedOn w:val="Rubrik2"/>
    <w:next w:val="Normaltindrag"/>
    <w:uiPriority w:val="99"/>
    <w:rsid w:val="00471B5A"/>
  </w:style>
  <w:style w:type="paragraph" w:styleId="Punktlista">
    <w:name w:val="List Bullet"/>
    <w:basedOn w:val="Normal"/>
    <w:uiPriority w:val="99"/>
    <w:unhideWhenUsed/>
    <w:qFormat/>
    <w:rsid w:val="00137529"/>
    <w:pPr>
      <w:numPr>
        <w:numId w:val="4"/>
      </w:numPr>
      <w:spacing w:before="100" w:beforeAutospacing="1"/>
      <w:ind w:left="357" w:hanging="357"/>
    </w:pPr>
  </w:style>
  <w:style w:type="paragraph" w:customStyle="1" w:styleId="Punktlista1">
    <w:name w:val="Punktlista 1"/>
    <w:basedOn w:val="Punktlista"/>
    <w:rsid w:val="00BC5A03"/>
    <w:pPr>
      <w:numPr>
        <w:ilvl w:val="1"/>
      </w:numPr>
    </w:pPr>
  </w:style>
  <w:style w:type="paragraph" w:styleId="Punktlista2">
    <w:name w:val="List Bullet 2"/>
    <w:basedOn w:val="Normal"/>
    <w:uiPriority w:val="99"/>
    <w:unhideWhenUsed/>
    <w:qFormat/>
    <w:rsid w:val="00137529"/>
    <w:pPr>
      <w:numPr>
        <w:numId w:val="9"/>
      </w:numPr>
      <w:spacing w:before="100" w:beforeAutospacing="1"/>
      <w:ind w:left="357" w:hanging="357"/>
    </w:pPr>
  </w:style>
  <w:style w:type="character" w:customStyle="1" w:styleId="Rubrik1Char">
    <w:name w:val="Rubrik 1 Char"/>
    <w:basedOn w:val="Standardstycketeckensnitt"/>
    <w:link w:val="Rubrik1"/>
    <w:uiPriority w:val="9"/>
    <w:rsid w:val="000812BB"/>
    <w:rPr>
      <w:rFonts w:ascii="Arial" w:eastAsiaTheme="majorEastAsia" w:hAnsi="Arial" w:cstheme="majorBidi"/>
      <w:b/>
      <w:bCs/>
      <w:color w:val="A53999" w:themeColor="accent1"/>
      <w:sz w:val="27"/>
      <w:szCs w:val="28"/>
    </w:rPr>
  </w:style>
  <w:style w:type="character" w:customStyle="1" w:styleId="Rubrik2Char">
    <w:name w:val="Rubrik 2 Char"/>
    <w:basedOn w:val="Standardstycketeckensnitt"/>
    <w:link w:val="Rubrik2"/>
    <w:uiPriority w:val="9"/>
    <w:rsid w:val="005600D1"/>
    <w:rPr>
      <w:rFonts w:ascii="Arial" w:eastAsiaTheme="majorEastAsia" w:hAnsi="Arial" w:cstheme="majorBidi"/>
      <w:b/>
      <w:bCs/>
      <w:szCs w:val="26"/>
    </w:rPr>
  </w:style>
  <w:style w:type="character" w:customStyle="1" w:styleId="Rubrik3Char">
    <w:name w:val="Rubrik 3 Char"/>
    <w:basedOn w:val="Standardstycketeckensnitt"/>
    <w:link w:val="Rubrik3"/>
    <w:uiPriority w:val="9"/>
    <w:rsid w:val="005600D1"/>
    <w:rPr>
      <w:rFonts w:ascii="Arial" w:eastAsiaTheme="majorEastAsia" w:hAnsi="Arial" w:cstheme="majorBidi"/>
      <w:bCs/>
    </w:rPr>
  </w:style>
  <w:style w:type="paragraph" w:styleId="Sidfot">
    <w:name w:val="footer"/>
    <w:basedOn w:val="Normal"/>
    <w:link w:val="SidfotChar"/>
    <w:uiPriority w:val="99"/>
    <w:unhideWhenUsed/>
    <w:rsid w:val="00C24BEB"/>
    <w:pPr>
      <w:tabs>
        <w:tab w:val="center" w:pos="4536"/>
        <w:tab w:val="right" w:pos="9072"/>
      </w:tabs>
      <w:spacing w:after="0" w:line="240" w:lineRule="auto"/>
    </w:pPr>
    <w:rPr>
      <w:sz w:val="18"/>
    </w:rPr>
  </w:style>
  <w:style w:type="character" w:customStyle="1" w:styleId="SidfotChar">
    <w:name w:val="Sidfot Char"/>
    <w:basedOn w:val="Standardstycketeckensnitt"/>
    <w:link w:val="Sidfot"/>
    <w:uiPriority w:val="99"/>
    <w:rsid w:val="00C24BEB"/>
    <w:rPr>
      <w:rFonts w:ascii="Calibri" w:hAnsi="Calibri"/>
      <w:sz w:val="18"/>
    </w:rPr>
  </w:style>
  <w:style w:type="paragraph" w:styleId="Sidhuvud">
    <w:name w:val="header"/>
    <w:basedOn w:val="Normal"/>
    <w:link w:val="SidhuvudChar"/>
    <w:uiPriority w:val="99"/>
    <w:unhideWhenUsed/>
    <w:rsid w:val="00756FDC"/>
    <w:pPr>
      <w:tabs>
        <w:tab w:val="center" w:pos="4536"/>
        <w:tab w:val="right" w:pos="9072"/>
      </w:tabs>
      <w:spacing w:after="0" w:line="240" w:lineRule="auto"/>
    </w:pPr>
    <w:rPr>
      <w:sz w:val="18"/>
    </w:rPr>
  </w:style>
  <w:style w:type="character" w:customStyle="1" w:styleId="SidhuvudChar">
    <w:name w:val="Sidhuvud Char"/>
    <w:basedOn w:val="Standardstycketeckensnitt"/>
    <w:link w:val="Sidhuvud"/>
    <w:uiPriority w:val="99"/>
    <w:rsid w:val="00756FDC"/>
    <w:rPr>
      <w:rFonts w:ascii="Calibri" w:hAnsi="Calibri"/>
      <w:sz w:val="18"/>
    </w:rPr>
  </w:style>
  <w:style w:type="character" w:styleId="Sidnummer">
    <w:name w:val="page number"/>
    <w:basedOn w:val="Standardstycketeckensnitt"/>
    <w:uiPriority w:val="99"/>
    <w:semiHidden/>
    <w:unhideWhenUsed/>
    <w:rsid w:val="00BC5A03"/>
    <w:rPr>
      <w:rFonts w:ascii="Arial" w:hAnsi="Arial"/>
      <w:color w:val="7F7F7F"/>
      <w:sz w:val="18"/>
    </w:rPr>
  </w:style>
  <w:style w:type="numbering" w:customStyle="1" w:styleId="Style1">
    <w:name w:val="Style1"/>
    <w:uiPriority w:val="99"/>
    <w:rsid w:val="00BC5A03"/>
    <w:pPr>
      <w:numPr>
        <w:numId w:val="5"/>
      </w:numPr>
    </w:pPr>
  </w:style>
  <w:style w:type="table" w:styleId="Tabellrutnt">
    <w:name w:val="Table Grid"/>
    <w:basedOn w:val="Normaltabell"/>
    <w:uiPriority w:val="59"/>
    <w:rsid w:val="00BC5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
    <w:name w:val="Titel"/>
    <w:basedOn w:val="Rubrik1"/>
    <w:rsid w:val="001A737B"/>
    <w:pPr>
      <w:tabs>
        <w:tab w:val="right" w:leader="dot" w:pos="8493"/>
      </w:tabs>
      <w:outlineLvl w:val="9"/>
    </w:pPr>
  </w:style>
  <w:style w:type="paragraph" w:styleId="Numreradlista3">
    <w:name w:val="List Number 3"/>
    <w:basedOn w:val="Rubrik3"/>
    <w:next w:val="Normaltindrag"/>
    <w:uiPriority w:val="99"/>
    <w:rsid w:val="00471B5A"/>
  </w:style>
  <w:style w:type="paragraph" w:styleId="Normaltindrag">
    <w:name w:val="Normal Indent"/>
    <w:basedOn w:val="Normal"/>
    <w:uiPriority w:val="99"/>
    <w:semiHidden/>
    <w:unhideWhenUsed/>
    <w:qFormat/>
    <w:rsid w:val="009D359B"/>
    <w:pPr>
      <w:spacing w:line="240" w:lineRule="auto"/>
      <w:ind w:left="851"/>
    </w:pPr>
  </w:style>
  <w:style w:type="numbering" w:customStyle="1" w:styleId="Formatmall4">
    <w:name w:val="Formatmall4"/>
    <w:uiPriority w:val="99"/>
    <w:rsid w:val="00630E8E"/>
    <w:pPr>
      <w:numPr>
        <w:numId w:val="6"/>
      </w:numPr>
    </w:pPr>
  </w:style>
  <w:style w:type="numbering" w:customStyle="1" w:styleId="Formatmall5">
    <w:name w:val="Formatmall5"/>
    <w:uiPriority w:val="99"/>
    <w:rsid w:val="006442D1"/>
    <w:pPr>
      <w:numPr>
        <w:numId w:val="7"/>
      </w:numPr>
    </w:pPr>
  </w:style>
  <w:style w:type="character" w:customStyle="1" w:styleId="Rubrik4Char">
    <w:name w:val="Rubrik 4 Char"/>
    <w:basedOn w:val="Standardstycketeckensnitt"/>
    <w:link w:val="Rubrik4"/>
    <w:uiPriority w:val="9"/>
    <w:rsid w:val="005600D1"/>
    <w:rPr>
      <w:rFonts w:ascii="Arial" w:eastAsiaTheme="majorEastAsia" w:hAnsi="Arial" w:cstheme="majorBidi"/>
      <w:i/>
      <w:iCs/>
    </w:rPr>
  </w:style>
  <w:style w:type="paragraph" w:styleId="Numreradlista4">
    <w:name w:val="List Number 4"/>
    <w:basedOn w:val="Rubrik4"/>
    <w:next w:val="Normaltindrag"/>
    <w:uiPriority w:val="99"/>
    <w:rsid w:val="00F622D5"/>
    <w:pPr>
      <w:contextualSpacing/>
    </w:pPr>
  </w:style>
  <w:style w:type="paragraph" w:styleId="Punktlista3">
    <w:name w:val="List Bullet 3"/>
    <w:basedOn w:val="Normal"/>
    <w:uiPriority w:val="99"/>
    <w:unhideWhenUsed/>
    <w:rsid w:val="00213405"/>
    <w:pPr>
      <w:numPr>
        <w:numId w:val="8"/>
      </w:numPr>
      <w:contextualSpacing/>
    </w:pPr>
  </w:style>
  <w:style w:type="character" w:customStyle="1" w:styleId="Rubrik5Char">
    <w:name w:val="Rubrik 5 Char"/>
    <w:basedOn w:val="Standardstycketeckensnitt"/>
    <w:link w:val="Rubrik5"/>
    <w:uiPriority w:val="9"/>
    <w:semiHidden/>
    <w:rsid w:val="004058DE"/>
    <w:rPr>
      <w:rFonts w:asciiTheme="majorHAnsi" w:eastAsiaTheme="majorEastAsia" w:hAnsiTheme="majorHAnsi" w:cstheme="majorBidi"/>
      <w:color w:val="7B2A72" w:themeColor="accent1" w:themeShade="BF"/>
    </w:rPr>
  </w:style>
  <w:style w:type="character" w:styleId="Platshllartext">
    <w:name w:val="Placeholder Text"/>
    <w:basedOn w:val="Standardstycketeckensnitt"/>
    <w:uiPriority w:val="99"/>
    <w:semiHidden/>
    <w:rsid w:val="00260D85"/>
    <w:rPr>
      <w:color w:val="808080"/>
    </w:rPr>
  </w:style>
  <w:style w:type="paragraph" w:customStyle="1" w:styleId="infoavslut">
    <w:name w:val="info avslut"/>
    <w:basedOn w:val="Normal"/>
    <w:rsid w:val="00AF4B05"/>
    <w:pPr>
      <w:spacing w:after="0" w:line="220" w:lineRule="atLeast"/>
    </w:pPr>
    <w:rPr>
      <w:sz w:val="18"/>
    </w:rPr>
  </w:style>
  <w:style w:type="paragraph" w:customStyle="1" w:styleId="NumRubrik1">
    <w:name w:val="Num Rubrik 1"/>
    <w:basedOn w:val="Numreradlista"/>
    <w:next w:val="Normal"/>
    <w:uiPriority w:val="10"/>
    <w:qFormat/>
    <w:rsid w:val="00787546"/>
    <w:pPr>
      <w:numPr>
        <w:numId w:val="14"/>
      </w:numPr>
    </w:pPr>
  </w:style>
  <w:style w:type="paragraph" w:customStyle="1" w:styleId="NumRubrik2">
    <w:name w:val="Num Rubrik 2"/>
    <w:basedOn w:val="Numreradlista2"/>
    <w:next w:val="Normal"/>
    <w:uiPriority w:val="10"/>
    <w:qFormat/>
    <w:rsid w:val="00787546"/>
    <w:pPr>
      <w:numPr>
        <w:ilvl w:val="1"/>
        <w:numId w:val="14"/>
      </w:numPr>
    </w:pPr>
  </w:style>
  <w:style w:type="paragraph" w:customStyle="1" w:styleId="NumRubrik3">
    <w:name w:val="Num Rubrik 3"/>
    <w:basedOn w:val="Numreradlista3"/>
    <w:next w:val="Normal"/>
    <w:uiPriority w:val="10"/>
    <w:qFormat/>
    <w:rsid w:val="00787546"/>
    <w:pPr>
      <w:numPr>
        <w:ilvl w:val="2"/>
        <w:numId w:val="14"/>
      </w:numPr>
    </w:pPr>
  </w:style>
  <w:style w:type="paragraph" w:customStyle="1" w:styleId="NumRubrik4">
    <w:name w:val="Num Rubrik 4"/>
    <w:basedOn w:val="Numreradlista4"/>
    <w:next w:val="Normal"/>
    <w:uiPriority w:val="10"/>
    <w:qFormat/>
    <w:rsid w:val="00787546"/>
    <w:pPr>
      <w:numPr>
        <w:ilvl w:val="3"/>
        <w:numId w:val="14"/>
      </w:numPr>
    </w:pPr>
  </w:style>
  <w:style w:type="numbering" w:customStyle="1" w:styleId="Formatmall6">
    <w:name w:val="Formatmall6"/>
    <w:uiPriority w:val="99"/>
    <w:rsid w:val="00E21079"/>
    <w:pPr>
      <w:numPr>
        <w:numId w:val="10"/>
      </w:numPr>
    </w:pPr>
  </w:style>
  <w:style w:type="numbering" w:customStyle="1" w:styleId="Formatmall7">
    <w:name w:val="Formatmall7"/>
    <w:uiPriority w:val="99"/>
    <w:rsid w:val="00E21079"/>
    <w:pPr>
      <w:numPr>
        <w:numId w:val="11"/>
      </w:numPr>
    </w:pPr>
  </w:style>
  <w:style w:type="paragraph" w:customStyle="1" w:styleId="Textruta">
    <w:name w:val="Textruta"/>
    <w:basedOn w:val="Normal"/>
    <w:rsid w:val="00544165"/>
    <w:pPr>
      <w:pBdr>
        <w:top w:val="single" w:sz="4" w:space="1" w:color="C4C4C4" w:themeColor="accent5" w:themeShade="E6"/>
        <w:left w:val="single" w:sz="4" w:space="4" w:color="C4C4C4" w:themeColor="accent5" w:themeShade="E6"/>
        <w:bottom w:val="single" w:sz="4" w:space="1" w:color="C4C4C4" w:themeColor="accent5" w:themeShade="E6"/>
        <w:right w:val="single" w:sz="4" w:space="4" w:color="C4C4C4" w:themeColor="accent5" w:themeShade="E6"/>
      </w:pBdr>
      <w:spacing w:after="0"/>
    </w:pPr>
    <w:rPr>
      <w:sz w:val="21"/>
      <w:szCs w:val="21"/>
    </w:rPr>
  </w:style>
  <w:style w:type="numbering" w:customStyle="1" w:styleId="Formatmall8">
    <w:name w:val="Formatmall8"/>
    <w:uiPriority w:val="99"/>
    <w:rsid w:val="004A05DB"/>
    <w:pPr>
      <w:numPr>
        <w:numId w:val="12"/>
      </w:numPr>
    </w:pPr>
  </w:style>
  <w:style w:type="paragraph" w:customStyle="1" w:styleId="NumRubrik5">
    <w:name w:val="Num Rubrik 5"/>
    <w:basedOn w:val="NumRubrik4"/>
    <w:next w:val="Normal"/>
    <w:uiPriority w:val="10"/>
    <w:qFormat/>
    <w:rsid w:val="002C4702"/>
    <w:pPr>
      <w:numPr>
        <w:ilvl w:val="0"/>
        <w:numId w:val="0"/>
      </w:numPr>
      <w:outlineLvl w:val="4"/>
    </w:pPr>
    <w:rPr>
      <w:sz w:val="19"/>
    </w:rPr>
  </w:style>
  <w:style w:type="numbering" w:customStyle="1" w:styleId="Formatmall9">
    <w:name w:val="Formatmall9"/>
    <w:uiPriority w:val="99"/>
    <w:rsid w:val="001F1053"/>
    <w:pPr>
      <w:numPr>
        <w:numId w:val="13"/>
      </w:numPr>
    </w:pPr>
  </w:style>
  <w:style w:type="paragraph" w:styleId="Rubrik">
    <w:name w:val="Title"/>
    <w:basedOn w:val="Normal"/>
    <w:next w:val="Normal"/>
    <w:link w:val="RubrikChar"/>
    <w:uiPriority w:val="10"/>
    <w:qFormat/>
    <w:rsid w:val="0019714B"/>
    <w:pPr>
      <w:spacing w:line="240" w:lineRule="auto"/>
      <w:ind w:left="-2268"/>
      <w:contextualSpacing/>
    </w:pPr>
    <w:rPr>
      <w:rFonts w:ascii="Arial" w:eastAsiaTheme="majorEastAsia" w:hAnsi="Arial" w:cstheme="majorBidi"/>
      <w:spacing w:val="-10"/>
      <w:kern w:val="28"/>
      <w:sz w:val="60"/>
      <w:szCs w:val="56"/>
    </w:rPr>
  </w:style>
  <w:style w:type="character" w:customStyle="1" w:styleId="RubrikChar">
    <w:name w:val="Rubrik Char"/>
    <w:basedOn w:val="Standardstycketeckensnitt"/>
    <w:link w:val="Rubrik"/>
    <w:uiPriority w:val="10"/>
    <w:rsid w:val="0019714B"/>
    <w:rPr>
      <w:rFonts w:ascii="Arial" w:eastAsiaTheme="majorEastAsia" w:hAnsi="Arial" w:cstheme="majorBidi"/>
      <w:spacing w:val="-10"/>
      <w:kern w:val="28"/>
      <w:sz w:val="60"/>
      <w:szCs w:val="56"/>
    </w:rPr>
  </w:style>
  <w:style w:type="table" w:customStyle="1" w:styleId="Listtabell3dekorfrg51">
    <w:name w:val="Listtabell 3 – dekorfärg 51"/>
    <w:basedOn w:val="Normaltabell"/>
    <w:uiPriority w:val="48"/>
    <w:rsid w:val="0037371C"/>
    <w:pPr>
      <w:spacing w:after="0" w:line="240" w:lineRule="auto"/>
    </w:pPr>
    <w:tblPr>
      <w:tblStyleRowBandSize w:val="1"/>
      <w:tblStyleColBandSize w:val="1"/>
      <w:tblBorders>
        <w:top w:val="single" w:sz="4" w:space="0" w:color="DADADA" w:themeColor="accent5"/>
        <w:left w:val="single" w:sz="4" w:space="0" w:color="DADADA" w:themeColor="accent5"/>
        <w:bottom w:val="single" w:sz="4" w:space="0" w:color="DADADA" w:themeColor="accent5"/>
        <w:right w:val="single" w:sz="4" w:space="0" w:color="DADADA" w:themeColor="accent5"/>
      </w:tblBorders>
    </w:tblPr>
    <w:tblStylePr w:type="firstRow">
      <w:rPr>
        <w:b/>
        <w:bCs/>
        <w:color w:val="FFFFFF" w:themeColor="background1"/>
      </w:rPr>
      <w:tblPr/>
      <w:tcPr>
        <w:shd w:val="clear" w:color="auto" w:fill="DADADA" w:themeFill="accent5"/>
      </w:tcPr>
    </w:tblStylePr>
    <w:tblStylePr w:type="lastRow">
      <w:rPr>
        <w:b/>
        <w:bCs/>
      </w:rPr>
      <w:tblPr/>
      <w:tcPr>
        <w:tcBorders>
          <w:top w:val="double" w:sz="4" w:space="0" w:color="DADAD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DADA" w:themeColor="accent5"/>
          <w:right w:val="single" w:sz="4" w:space="0" w:color="DADADA" w:themeColor="accent5"/>
        </w:tcBorders>
      </w:tcPr>
    </w:tblStylePr>
    <w:tblStylePr w:type="band1Horz">
      <w:tblPr/>
      <w:tcPr>
        <w:tcBorders>
          <w:top w:val="single" w:sz="4" w:space="0" w:color="DADADA" w:themeColor="accent5"/>
          <w:bottom w:val="single" w:sz="4" w:space="0" w:color="DADAD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DADA" w:themeColor="accent5"/>
          <w:left w:val="nil"/>
        </w:tcBorders>
      </w:tcPr>
    </w:tblStylePr>
    <w:tblStylePr w:type="swCell">
      <w:tblPr/>
      <w:tcPr>
        <w:tcBorders>
          <w:top w:val="double" w:sz="4" w:space="0" w:color="DADADA" w:themeColor="accent5"/>
          <w:right w:val="nil"/>
        </w:tcBorders>
      </w:tcPr>
    </w:tblStylePr>
  </w:style>
  <w:style w:type="paragraph" w:customStyle="1" w:styleId="Tabelltext">
    <w:name w:val="Tabelltext"/>
    <w:basedOn w:val="Sidhuvud"/>
    <w:rsid w:val="00B21DD4"/>
    <w:pPr>
      <w:tabs>
        <w:tab w:val="clear" w:pos="4536"/>
        <w:tab w:val="clear" w:pos="9072"/>
        <w:tab w:val="center" w:pos="4320"/>
        <w:tab w:val="right" w:pos="8640"/>
      </w:tabs>
      <w:spacing w:before="40" w:after="40"/>
    </w:pPr>
    <w:rPr>
      <w:rFonts w:ascii="Verdana" w:eastAsia="Times New Roman" w:hAnsi="Verdana" w:cs="Times New Roman"/>
      <w:szCs w:val="24"/>
    </w:rPr>
  </w:style>
  <w:style w:type="paragraph" w:customStyle="1" w:styleId="Tabellrubrik">
    <w:name w:val="Tabellrubrik"/>
    <w:basedOn w:val="Normal"/>
    <w:rsid w:val="00B21DD4"/>
    <w:pPr>
      <w:spacing w:after="0" w:line="260" w:lineRule="atLeast"/>
    </w:pPr>
    <w:rPr>
      <w:rFonts w:ascii="Arial" w:eastAsia="Times New Roman" w:hAnsi="Arial" w:cs="Arial"/>
      <w:b/>
      <w:sz w:val="20"/>
      <w:szCs w:val="24"/>
      <w:lang w:val="en-GB"/>
    </w:rPr>
  </w:style>
  <w:style w:type="table" w:customStyle="1" w:styleId="Rutntstabell1ljusdekorfrg51">
    <w:name w:val="Rutnätstabell 1 ljus – dekorfärg 51"/>
    <w:basedOn w:val="Normaltabell"/>
    <w:uiPriority w:val="46"/>
    <w:rsid w:val="00CD262B"/>
    <w:pPr>
      <w:spacing w:after="0" w:line="240" w:lineRule="auto"/>
    </w:pPr>
    <w:tblPr>
      <w:tblStyleRowBandSize w:val="1"/>
      <w:tblStyleColBandSize w:val="1"/>
      <w:tblBorders>
        <w:top w:val="single" w:sz="4" w:space="0" w:color="F0F0F0" w:themeColor="accent5" w:themeTint="66"/>
        <w:left w:val="single" w:sz="4" w:space="0" w:color="F0F0F0" w:themeColor="accent5" w:themeTint="66"/>
        <w:bottom w:val="single" w:sz="4" w:space="0" w:color="F0F0F0" w:themeColor="accent5" w:themeTint="66"/>
        <w:right w:val="single" w:sz="4" w:space="0" w:color="F0F0F0" w:themeColor="accent5" w:themeTint="66"/>
        <w:insideH w:val="single" w:sz="4" w:space="0" w:color="F0F0F0" w:themeColor="accent5" w:themeTint="66"/>
        <w:insideV w:val="single" w:sz="4" w:space="0" w:color="F0F0F0" w:themeColor="accent5" w:themeTint="66"/>
      </w:tblBorders>
    </w:tblPr>
    <w:tblStylePr w:type="firstRow">
      <w:rPr>
        <w:b/>
        <w:bCs/>
      </w:rPr>
      <w:tblPr/>
      <w:tcPr>
        <w:tcBorders>
          <w:bottom w:val="single" w:sz="12" w:space="0" w:color="E8E8E8" w:themeColor="accent5" w:themeTint="99"/>
        </w:tcBorders>
      </w:tcPr>
    </w:tblStylePr>
    <w:tblStylePr w:type="lastRow">
      <w:rPr>
        <w:b/>
        <w:bCs/>
      </w:rPr>
      <w:tblPr/>
      <w:tcPr>
        <w:tcBorders>
          <w:top w:val="double" w:sz="2" w:space="0" w:color="E8E8E8" w:themeColor="accent5" w:themeTint="99"/>
        </w:tcBorders>
      </w:tcPr>
    </w:tblStylePr>
    <w:tblStylePr w:type="firstCol">
      <w:rPr>
        <w:b/>
        <w:bCs/>
      </w:rPr>
    </w:tblStylePr>
    <w:tblStylePr w:type="lastCol">
      <w:rPr>
        <w:b/>
        <w:bCs/>
      </w:rPr>
    </w:tblStylePr>
  </w:style>
  <w:style w:type="numbering" w:customStyle="1" w:styleId="MTM">
    <w:name w:val="MTM"/>
    <w:uiPriority w:val="99"/>
    <w:rsid w:val="00787546"/>
    <w:pPr>
      <w:numPr>
        <w:numId w:val="14"/>
      </w:numPr>
    </w:pPr>
  </w:style>
  <w:style w:type="paragraph" w:styleId="Underrubrik">
    <w:name w:val="Subtitle"/>
    <w:basedOn w:val="Normal"/>
    <w:next w:val="Normal"/>
    <w:link w:val="UnderrubrikChar"/>
    <w:uiPriority w:val="11"/>
    <w:rsid w:val="0019714B"/>
    <w:pPr>
      <w:numPr>
        <w:ilvl w:val="1"/>
      </w:numPr>
      <w:spacing w:line="240" w:lineRule="auto"/>
      <w:ind w:left="-2268"/>
    </w:pPr>
    <w:rPr>
      <w:rFonts w:ascii="Arial" w:eastAsiaTheme="minorEastAsia" w:hAnsi="Arial"/>
      <w:spacing w:val="15"/>
      <w:sz w:val="40"/>
    </w:rPr>
  </w:style>
  <w:style w:type="character" w:customStyle="1" w:styleId="UnderrubrikChar">
    <w:name w:val="Underrubrik Char"/>
    <w:basedOn w:val="Standardstycketeckensnitt"/>
    <w:link w:val="Underrubrik"/>
    <w:uiPriority w:val="11"/>
    <w:rsid w:val="0019714B"/>
    <w:rPr>
      <w:rFonts w:ascii="Arial" w:eastAsiaTheme="minorEastAsia" w:hAnsi="Arial"/>
      <w:spacing w:val="15"/>
      <w:sz w:val="40"/>
    </w:rPr>
  </w:style>
  <w:style w:type="paragraph" w:styleId="Innehll4">
    <w:name w:val="toc 4"/>
    <w:basedOn w:val="Normal"/>
    <w:next w:val="Normal"/>
    <w:autoRedefine/>
    <w:uiPriority w:val="39"/>
    <w:unhideWhenUsed/>
    <w:rsid w:val="00F33150"/>
    <w:pPr>
      <w:spacing w:after="100"/>
      <w:ind w:left="690"/>
    </w:pPr>
    <w:rPr>
      <w:rFonts w:ascii="Arial" w:hAnsi="Arial"/>
    </w:rPr>
  </w:style>
  <w:style w:type="paragraph" w:styleId="Innehll5">
    <w:name w:val="toc 5"/>
    <w:basedOn w:val="Normal"/>
    <w:next w:val="Normal"/>
    <w:autoRedefine/>
    <w:uiPriority w:val="39"/>
    <w:semiHidden/>
    <w:unhideWhenUsed/>
    <w:rsid w:val="00F33150"/>
    <w:pPr>
      <w:spacing w:after="100"/>
      <w:ind w:left="920"/>
    </w:pPr>
    <w:rPr>
      <w:rFonts w:ascii="Arial" w:hAnsi="Arial"/>
    </w:rPr>
  </w:style>
  <w:style w:type="character" w:styleId="Olstomnmnande">
    <w:name w:val="Unresolved Mention"/>
    <w:basedOn w:val="Standardstycketeckensnitt"/>
    <w:uiPriority w:val="99"/>
    <w:semiHidden/>
    <w:unhideWhenUsed/>
    <w:rsid w:val="000B0EB9"/>
    <w:rPr>
      <w:color w:val="605E5C"/>
      <w:shd w:val="clear" w:color="auto" w:fill="E1DFDD"/>
    </w:rPr>
  </w:style>
  <w:style w:type="character" w:styleId="Kommentarsreferens">
    <w:name w:val="annotation reference"/>
    <w:basedOn w:val="Standardstycketeckensnitt"/>
    <w:uiPriority w:val="99"/>
    <w:semiHidden/>
    <w:unhideWhenUsed/>
    <w:rsid w:val="001F592E"/>
    <w:rPr>
      <w:sz w:val="16"/>
      <w:szCs w:val="16"/>
    </w:rPr>
  </w:style>
  <w:style w:type="paragraph" w:styleId="Kommentarer">
    <w:name w:val="annotation text"/>
    <w:basedOn w:val="Normal"/>
    <w:link w:val="KommentarerChar"/>
    <w:uiPriority w:val="99"/>
    <w:semiHidden/>
    <w:unhideWhenUsed/>
    <w:rsid w:val="001F592E"/>
    <w:pPr>
      <w:spacing w:line="240" w:lineRule="auto"/>
    </w:pPr>
    <w:rPr>
      <w:sz w:val="20"/>
      <w:szCs w:val="20"/>
    </w:rPr>
  </w:style>
  <w:style w:type="character" w:customStyle="1" w:styleId="KommentarerChar">
    <w:name w:val="Kommentarer Char"/>
    <w:basedOn w:val="Standardstycketeckensnitt"/>
    <w:link w:val="Kommentarer"/>
    <w:uiPriority w:val="99"/>
    <w:semiHidden/>
    <w:rsid w:val="001F592E"/>
    <w:rPr>
      <w:rFonts w:ascii="Calibri" w:hAnsi="Calibri"/>
      <w:sz w:val="20"/>
      <w:szCs w:val="20"/>
    </w:rPr>
  </w:style>
  <w:style w:type="paragraph" w:styleId="Kommentarsmne">
    <w:name w:val="annotation subject"/>
    <w:basedOn w:val="Kommentarer"/>
    <w:next w:val="Kommentarer"/>
    <w:link w:val="KommentarsmneChar"/>
    <w:uiPriority w:val="99"/>
    <w:semiHidden/>
    <w:unhideWhenUsed/>
    <w:rsid w:val="001F592E"/>
    <w:rPr>
      <w:b/>
      <w:bCs/>
    </w:rPr>
  </w:style>
  <w:style w:type="character" w:customStyle="1" w:styleId="KommentarsmneChar">
    <w:name w:val="Kommentarsämne Char"/>
    <w:basedOn w:val="KommentarerChar"/>
    <w:link w:val="Kommentarsmne"/>
    <w:uiPriority w:val="99"/>
    <w:semiHidden/>
    <w:rsid w:val="001F592E"/>
    <w:rPr>
      <w:rFonts w:ascii="Calibri" w:hAnsi="Calibri"/>
      <w:b/>
      <w:bCs/>
      <w:sz w:val="20"/>
      <w:szCs w:val="20"/>
    </w:rPr>
  </w:style>
  <w:style w:type="character" w:styleId="AnvndHyperlnk">
    <w:name w:val="FollowedHyperlink"/>
    <w:basedOn w:val="Standardstycketeckensnitt"/>
    <w:uiPriority w:val="99"/>
    <w:semiHidden/>
    <w:unhideWhenUsed/>
    <w:rsid w:val="00E361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94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outube.com/watch?v=7nSCCU09bz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youtube.com/watch?v=Fz-wnI33UP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youtube.com/watch?v=zoB34Nf0bP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tube.com/watch?v=TJVSZl0hXE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MTM\MALLAR\Projekt%20mallar\Slutrap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81BB0BB07342B8B37E8170C60A8E63"/>
        <w:category>
          <w:name w:val="Allmänt"/>
          <w:gallery w:val="placeholder"/>
        </w:category>
        <w:types>
          <w:type w:val="bbPlcHdr"/>
        </w:types>
        <w:behaviors>
          <w:behavior w:val="content"/>
        </w:behaviors>
        <w:guid w:val="{DC0A180A-378F-41FC-A691-5926812D9BA2}"/>
      </w:docPartPr>
      <w:docPartBody>
        <w:p w:rsidR="00523483" w:rsidRDefault="00C34DB0">
          <w:pPr>
            <w:pStyle w:val="8481BB0BB07342B8B37E8170C60A8E63"/>
          </w:pPr>
          <w:r>
            <w:rPr>
              <w:rStyle w:val="Platshllartext"/>
            </w:rPr>
            <w:t>Undertitel eller annan information</w:t>
          </w:r>
        </w:p>
      </w:docPartBody>
    </w:docPart>
    <w:docPart>
      <w:docPartPr>
        <w:name w:val="D5E3798748D645608201313BFC7A8572"/>
        <w:category>
          <w:name w:val="Allmänt"/>
          <w:gallery w:val="placeholder"/>
        </w:category>
        <w:types>
          <w:type w:val="bbPlcHdr"/>
        </w:types>
        <w:behaviors>
          <w:behavior w:val="content"/>
        </w:behaviors>
        <w:guid w:val="{8AB2F208-FCCB-4AFF-8E49-0AB5723791E5}"/>
      </w:docPartPr>
      <w:docPartBody>
        <w:p w:rsidR="00523483" w:rsidRDefault="000979FC" w:rsidP="000979FC">
          <w:pPr>
            <w:pStyle w:val="D5E3798748D645608201313BFC7A85723"/>
          </w:pPr>
          <w:r w:rsidRPr="00C076B6">
            <w:rPr>
              <w:rStyle w:val="Platshllartext"/>
            </w:rPr>
            <w:t>Titel</w:t>
          </w:r>
        </w:p>
      </w:docPartBody>
    </w:docPart>
    <w:docPart>
      <w:docPartPr>
        <w:name w:val="B40996843FA64EBE9518FA58871C59D5"/>
        <w:category>
          <w:name w:val="Allmänt"/>
          <w:gallery w:val="placeholder"/>
        </w:category>
        <w:types>
          <w:type w:val="bbPlcHdr"/>
        </w:types>
        <w:behaviors>
          <w:behavior w:val="content"/>
        </w:behaviors>
        <w:guid w:val="{1E30F0AB-748A-48BF-B39F-E64A10D1EC1D}"/>
      </w:docPartPr>
      <w:docPartBody>
        <w:p w:rsidR="00523483" w:rsidRDefault="000979FC" w:rsidP="000979FC">
          <w:pPr>
            <w:pStyle w:val="B40996843FA64EBE9518FA58871C59D53"/>
          </w:pPr>
          <w:r>
            <w:rPr>
              <w:rStyle w:val="Platshllartext"/>
            </w:rPr>
            <w:t>Dokumentägare</w:t>
          </w:r>
        </w:p>
      </w:docPartBody>
    </w:docPart>
    <w:docPart>
      <w:docPartPr>
        <w:name w:val="5B6212347E1A4A328B3C76A7BCF80F3B"/>
        <w:category>
          <w:name w:val="Allmänt"/>
          <w:gallery w:val="placeholder"/>
        </w:category>
        <w:types>
          <w:type w:val="bbPlcHdr"/>
        </w:types>
        <w:behaviors>
          <w:behavior w:val="content"/>
        </w:behaviors>
        <w:guid w:val="{02D12659-233D-46BA-9FB9-FF2789D6A117}"/>
      </w:docPartPr>
      <w:docPartBody>
        <w:p w:rsidR="00523483" w:rsidRDefault="000979FC" w:rsidP="000979FC">
          <w:pPr>
            <w:pStyle w:val="5B6212347E1A4A328B3C76A7BCF80F3B3"/>
          </w:pPr>
          <w:r>
            <w:rPr>
              <w:rStyle w:val="Platshllartext"/>
            </w:rPr>
            <w:t>Dokumenttyp</w:t>
          </w:r>
        </w:p>
      </w:docPartBody>
    </w:docPart>
    <w:docPart>
      <w:docPartPr>
        <w:name w:val="516D2AAD59BF4375942FE9500E9725F8"/>
        <w:category>
          <w:name w:val="Allmänt"/>
          <w:gallery w:val="placeholder"/>
        </w:category>
        <w:types>
          <w:type w:val="bbPlcHdr"/>
        </w:types>
        <w:behaviors>
          <w:behavior w:val="content"/>
        </w:behaviors>
        <w:guid w:val="{B8595990-3AED-4683-84B4-F5293D70A894}"/>
      </w:docPartPr>
      <w:docPartBody>
        <w:p w:rsidR="00523483" w:rsidRDefault="000979FC" w:rsidP="000979FC">
          <w:pPr>
            <w:pStyle w:val="516D2AAD59BF4375942FE9500E9725F83"/>
          </w:pPr>
          <w:r>
            <w:rPr>
              <w:rStyle w:val="Platshllartext"/>
            </w:rPr>
            <w:t>Version</w:t>
          </w:r>
        </w:p>
      </w:docPartBody>
    </w:docPart>
    <w:docPart>
      <w:docPartPr>
        <w:name w:val="7C091504A38944A2A7954B55A9A4CDC6"/>
        <w:category>
          <w:name w:val="Allmänt"/>
          <w:gallery w:val="placeholder"/>
        </w:category>
        <w:types>
          <w:type w:val="bbPlcHdr"/>
        </w:types>
        <w:behaviors>
          <w:behavior w:val="content"/>
        </w:behaviors>
        <w:guid w:val="{79252C57-6952-4556-AB23-4356E6850D39}"/>
      </w:docPartPr>
      <w:docPartBody>
        <w:p w:rsidR="00523483" w:rsidRDefault="000979FC" w:rsidP="000979FC">
          <w:pPr>
            <w:pStyle w:val="7C091504A38944A2A7954B55A9A4CDC63"/>
          </w:pPr>
          <w:r>
            <w:rPr>
              <w:rStyle w:val="Platshllartext"/>
            </w:rPr>
            <w:t>Ändringsdatum</w:t>
          </w:r>
        </w:p>
      </w:docPartBody>
    </w:docPart>
    <w:docPart>
      <w:docPartPr>
        <w:name w:val="9C9C5B74768B45B9B78D6FED4D17512F"/>
        <w:category>
          <w:name w:val="Allmänt"/>
          <w:gallery w:val="placeholder"/>
        </w:category>
        <w:types>
          <w:type w:val="bbPlcHdr"/>
        </w:types>
        <w:behaviors>
          <w:behavior w:val="content"/>
        </w:behaviors>
        <w:guid w:val="{0396683C-59FE-42CD-BA1B-C6590F9D66C4}"/>
      </w:docPartPr>
      <w:docPartBody>
        <w:p w:rsidR="00523483" w:rsidRDefault="000979FC" w:rsidP="000979FC">
          <w:pPr>
            <w:pStyle w:val="9C9C5B74768B45B9B78D6FED4D17512F3"/>
          </w:pPr>
          <w:r>
            <w:rPr>
              <w:rStyle w:val="Platshllartext"/>
            </w:rPr>
            <w:t>Diarienummer</w:t>
          </w:r>
        </w:p>
      </w:docPartBody>
    </w:docPart>
    <w:docPart>
      <w:docPartPr>
        <w:name w:val="8B3622C703C74672B1D57B33CD470F6C"/>
        <w:category>
          <w:name w:val="Allmänt"/>
          <w:gallery w:val="placeholder"/>
        </w:category>
        <w:types>
          <w:type w:val="bbPlcHdr"/>
        </w:types>
        <w:behaviors>
          <w:behavior w:val="content"/>
        </w:behaviors>
        <w:guid w:val="{49FA4EAC-58B3-4384-8431-D9CB8BB742D5}"/>
      </w:docPartPr>
      <w:docPartBody>
        <w:p w:rsidR="00833ECE" w:rsidRDefault="000979FC" w:rsidP="000979FC">
          <w:pPr>
            <w:pStyle w:val="8B3622C703C74672B1D57B33CD470F6C2"/>
          </w:pPr>
          <w:r w:rsidRPr="00C076B6">
            <w:rPr>
              <w:rStyle w:val="Platshllartext"/>
            </w:rPr>
            <w:t>[</w:t>
          </w:r>
          <w:r>
            <w:rPr>
              <w:rStyle w:val="Platshllartext"/>
            </w:rPr>
            <w:t>Ändringsdatum</w:t>
          </w:r>
          <w:r w:rsidRPr="00C076B6">
            <w:rPr>
              <w:rStyle w:val="Platshllartext"/>
            </w:rPr>
            <w:t>]</w:t>
          </w:r>
        </w:p>
      </w:docPartBody>
    </w:docPart>
    <w:docPart>
      <w:docPartPr>
        <w:name w:val="8F9CEB6E2C264AF9922381CFC0280F2E"/>
        <w:category>
          <w:name w:val="Allmänt"/>
          <w:gallery w:val="placeholder"/>
        </w:category>
        <w:types>
          <w:type w:val="bbPlcHdr"/>
        </w:types>
        <w:behaviors>
          <w:behavior w:val="content"/>
        </w:behaviors>
        <w:guid w:val="{4F0A14DA-9C70-4957-A4B5-83CBA9C34DEB}"/>
      </w:docPartPr>
      <w:docPartBody>
        <w:p w:rsidR="00833ECE" w:rsidRDefault="000979FC" w:rsidP="000979FC">
          <w:pPr>
            <w:pStyle w:val="8F9CEB6E2C264AF9922381CFC0280F2E2"/>
          </w:pPr>
          <w:r w:rsidRPr="00C076B6">
            <w:rPr>
              <w:rStyle w:val="Platshlla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483"/>
    <w:rsid w:val="000979FC"/>
    <w:rsid w:val="001C54F9"/>
    <w:rsid w:val="002746BD"/>
    <w:rsid w:val="002C0D36"/>
    <w:rsid w:val="002D1F2A"/>
    <w:rsid w:val="002F4DD3"/>
    <w:rsid w:val="00434E05"/>
    <w:rsid w:val="004775D2"/>
    <w:rsid w:val="00523483"/>
    <w:rsid w:val="00534181"/>
    <w:rsid w:val="0055310F"/>
    <w:rsid w:val="007863D9"/>
    <w:rsid w:val="007A1C0F"/>
    <w:rsid w:val="007B565F"/>
    <w:rsid w:val="00833ECE"/>
    <w:rsid w:val="00886F3B"/>
    <w:rsid w:val="00B53355"/>
    <w:rsid w:val="00C34DB0"/>
    <w:rsid w:val="00EC4D49"/>
    <w:rsid w:val="00FA6B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79FC"/>
    <w:rPr>
      <w:color w:val="808080"/>
    </w:rPr>
  </w:style>
  <w:style w:type="paragraph" w:customStyle="1" w:styleId="8481BB0BB07342B8B37E8170C60A8E63">
    <w:name w:val="8481BB0BB07342B8B37E8170C60A8E63"/>
  </w:style>
  <w:style w:type="paragraph" w:customStyle="1" w:styleId="D5E3798748D645608201313BFC7A85723">
    <w:name w:val="D5E3798748D645608201313BFC7A85723"/>
    <w:rsid w:val="000979FC"/>
    <w:pPr>
      <w:spacing w:after="120" w:line="270" w:lineRule="atLeast"/>
    </w:pPr>
    <w:rPr>
      <w:rFonts w:ascii="Calibri" w:eastAsiaTheme="minorHAnsi" w:hAnsi="Calibri"/>
      <w:sz w:val="23"/>
      <w:lang w:eastAsia="en-US"/>
    </w:rPr>
  </w:style>
  <w:style w:type="paragraph" w:customStyle="1" w:styleId="B40996843FA64EBE9518FA58871C59D53">
    <w:name w:val="B40996843FA64EBE9518FA58871C59D53"/>
    <w:rsid w:val="000979FC"/>
    <w:pPr>
      <w:spacing w:after="120" w:line="270" w:lineRule="atLeast"/>
    </w:pPr>
    <w:rPr>
      <w:rFonts w:ascii="Calibri" w:eastAsiaTheme="minorHAnsi" w:hAnsi="Calibri"/>
      <w:sz w:val="23"/>
      <w:lang w:eastAsia="en-US"/>
    </w:rPr>
  </w:style>
  <w:style w:type="paragraph" w:customStyle="1" w:styleId="5B6212347E1A4A328B3C76A7BCF80F3B3">
    <w:name w:val="5B6212347E1A4A328B3C76A7BCF80F3B3"/>
    <w:rsid w:val="000979FC"/>
    <w:pPr>
      <w:spacing w:after="120" w:line="270" w:lineRule="atLeast"/>
    </w:pPr>
    <w:rPr>
      <w:rFonts w:ascii="Calibri" w:eastAsiaTheme="minorHAnsi" w:hAnsi="Calibri"/>
      <w:sz w:val="23"/>
      <w:lang w:eastAsia="en-US"/>
    </w:rPr>
  </w:style>
  <w:style w:type="paragraph" w:customStyle="1" w:styleId="516D2AAD59BF4375942FE9500E9725F83">
    <w:name w:val="516D2AAD59BF4375942FE9500E9725F83"/>
    <w:rsid w:val="000979FC"/>
    <w:pPr>
      <w:spacing w:after="120" w:line="270" w:lineRule="atLeast"/>
    </w:pPr>
    <w:rPr>
      <w:rFonts w:ascii="Calibri" w:eastAsiaTheme="minorHAnsi" w:hAnsi="Calibri"/>
      <w:sz w:val="23"/>
      <w:lang w:eastAsia="en-US"/>
    </w:rPr>
  </w:style>
  <w:style w:type="paragraph" w:customStyle="1" w:styleId="7C091504A38944A2A7954B55A9A4CDC63">
    <w:name w:val="7C091504A38944A2A7954B55A9A4CDC63"/>
    <w:rsid w:val="000979FC"/>
    <w:pPr>
      <w:spacing w:after="120" w:line="270" w:lineRule="atLeast"/>
    </w:pPr>
    <w:rPr>
      <w:rFonts w:ascii="Calibri" w:eastAsiaTheme="minorHAnsi" w:hAnsi="Calibri"/>
      <w:sz w:val="23"/>
      <w:lang w:eastAsia="en-US"/>
    </w:rPr>
  </w:style>
  <w:style w:type="paragraph" w:customStyle="1" w:styleId="9C9C5B74768B45B9B78D6FED4D17512F3">
    <w:name w:val="9C9C5B74768B45B9B78D6FED4D17512F3"/>
    <w:rsid w:val="000979FC"/>
    <w:pPr>
      <w:spacing w:after="120" w:line="270" w:lineRule="atLeast"/>
    </w:pPr>
    <w:rPr>
      <w:rFonts w:ascii="Calibri" w:eastAsiaTheme="minorHAnsi" w:hAnsi="Calibri"/>
      <w:sz w:val="23"/>
      <w:lang w:eastAsia="en-US"/>
    </w:rPr>
  </w:style>
  <w:style w:type="paragraph" w:customStyle="1" w:styleId="8B3622C703C74672B1D57B33CD470F6C2">
    <w:name w:val="8B3622C703C74672B1D57B33CD470F6C2"/>
    <w:rsid w:val="000979FC"/>
    <w:pPr>
      <w:tabs>
        <w:tab w:val="center" w:pos="4536"/>
        <w:tab w:val="right" w:pos="9072"/>
      </w:tabs>
      <w:spacing w:after="0" w:line="240" w:lineRule="auto"/>
    </w:pPr>
    <w:rPr>
      <w:rFonts w:ascii="Calibri" w:eastAsiaTheme="minorHAnsi" w:hAnsi="Calibri"/>
      <w:sz w:val="18"/>
      <w:lang w:eastAsia="en-US"/>
    </w:rPr>
  </w:style>
  <w:style w:type="paragraph" w:customStyle="1" w:styleId="8F9CEB6E2C264AF9922381CFC0280F2E2">
    <w:name w:val="8F9CEB6E2C264AF9922381CFC0280F2E2"/>
    <w:rsid w:val="000979FC"/>
    <w:pPr>
      <w:tabs>
        <w:tab w:val="center" w:pos="4536"/>
        <w:tab w:val="right" w:pos="9072"/>
      </w:tabs>
      <w:spacing w:after="0" w:line="240" w:lineRule="auto"/>
    </w:pPr>
    <w:rPr>
      <w:rFonts w:ascii="Calibri" w:eastAsiaTheme="minorHAnsi" w:hAnsi="Calibri"/>
      <w:sz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TM">
  <a:themeElements>
    <a:clrScheme name="MTM">
      <a:dk1>
        <a:sysClr val="windowText" lastClr="000000"/>
      </a:dk1>
      <a:lt1>
        <a:sysClr val="window" lastClr="FFFFFF"/>
      </a:lt1>
      <a:dk2>
        <a:srgbClr val="44546A"/>
      </a:dk2>
      <a:lt2>
        <a:srgbClr val="E7E6E6"/>
      </a:lt2>
      <a:accent1>
        <a:srgbClr val="A53999"/>
      </a:accent1>
      <a:accent2>
        <a:srgbClr val="2A6475"/>
      </a:accent2>
      <a:accent3>
        <a:srgbClr val="E20177"/>
      </a:accent3>
      <a:accent4>
        <a:srgbClr val="027C68"/>
      </a:accent4>
      <a:accent5>
        <a:srgbClr val="DADADA"/>
      </a:accent5>
      <a:accent6>
        <a:srgbClr val="F0F0F0"/>
      </a:accent6>
      <a:hlink>
        <a:srgbClr val="0563C1"/>
      </a:hlink>
      <a:folHlink>
        <a:srgbClr val="954F72"/>
      </a:folHlink>
    </a:clrScheme>
    <a:fontScheme name="MTM">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TM" id="{4BCA41FA-09CF-40C1-A86A-CB1EAFA65C8A}" vid="{22DEF208-D027-42C0-AEE2-E584246E5BC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201x-xx-xx</PublishDate>
  <Abstract/>
  <CompanyAddress>Sven Svensson</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60D11C136028B4DAEA9AA1FA4780B48" ma:contentTypeVersion="12" ma:contentTypeDescription="Skapa ett nytt dokument." ma:contentTypeScope="" ma:versionID="f630160c53cc4031b1d9814751c3bdb4">
  <xsd:schema xmlns:xsd="http://www.w3.org/2001/XMLSchema" xmlns:xs="http://www.w3.org/2001/XMLSchema" xmlns:p="http://schemas.microsoft.com/office/2006/metadata/properties" xmlns:ns3="03673b21-4787-4e5a-8792-5132343da075" xmlns:ns4="76d86920-a948-488f-92cd-73413bedc190" targetNamespace="http://schemas.microsoft.com/office/2006/metadata/properties" ma:root="true" ma:fieldsID="277c5219bbb920309c5cd43f7f0a7c36" ns3:_="" ns4:_="">
    <xsd:import namespace="03673b21-4787-4e5a-8792-5132343da075"/>
    <xsd:import namespace="76d86920-a948-488f-92cd-73413bedc1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73b21-4787-4e5a-8792-5132343da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d86920-a948-488f-92cd-73413bedc190"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element name="SharingHintHash" ma:index="17"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1968DA-7765-4F5D-BE70-6F0F46BA2C6C}">
  <ds:schemaRefs>
    <ds:schemaRef ds:uri="http://schemas.microsoft.com/sharepoint/v3/contenttype/forms"/>
  </ds:schemaRefs>
</ds:datastoreItem>
</file>

<file path=customXml/itemProps3.xml><?xml version="1.0" encoding="utf-8"?>
<ds:datastoreItem xmlns:ds="http://schemas.openxmlformats.org/officeDocument/2006/customXml" ds:itemID="{326031BA-48C6-4213-B9C8-DDFA422ACB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24FC0B-BDDC-4A3E-BA1D-89524977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73b21-4787-4e5a-8792-5132343da075"/>
    <ds:schemaRef ds:uri="76d86920-a948-488f-92cd-73413bedc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5462EB-74C9-4BA2-B263-4F168126F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Slutrapport</Template>
  <TotalTime>0</TotalTime>
  <Pages>10</Pages>
  <Words>3110</Words>
  <Characters>16489</Characters>
  <Application>Microsoft Office Word</Application>
  <DocSecurity>0</DocSecurity>
  <Lines>137</Lines>
  <Paragraphs>39</Paragraphs>
  <ScaleCrop>false</ScaleCrop>
  <HeadingPairs>
    <vt:vector size="2" baseType="variant">
      <vt:variant>
        <vt:lpstr>Rubrik</vt:lpstr>
      </vt:variant>
      <vt:variant>
        <vt:i4>1</vt:i4>
      </vt:variant>
    </vt:vector>
  </HeadingPairs>
  <TitlesOfParts>
    <vt:vector size="1" baseType="lpstr">
      <vt:lpstr>Pilotprojekt teckenspråkig litteratur</vt:lpstr>
    </vt:vector>
  </TitlesOfParts>
  <Manager/>
  <Company/>
  <LinksUpToDate>false</LinksUpToDate>
  <CharactersWithSpaces>19560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Pilotprojekt teckenspråkig litteratur</dc:title>
  <dc:subject/>
  <dc:creator/>
  <cp:keywords/>
  <dc:description/>
  <cp:lastModifiedBy/>
  <cp:revision>1</cp:revision>
  <dcterms:created xsi:type="dcterms:W3CDTF">2020-12-10T08:13:00Z</dcterms:created>
  <dcterms:modified xsi:type="dcterms:W3CDTF">2020-12-14T07:51:00Z</dcterms:modified>
  <cp:category>2020-12-05</cp:category>
  <cp:contentStatus>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0x010100D60D11C136028B4DAEA9AA1FA4780B48</vt:lpwstr>
  </property>
</Properties>
</file>